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FD0" w:rsidRPr="00473FD0" w:rsidRDefault="00473FD0" w:rsidP="00473FD0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3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</w:t>
      </w:r>
      <w:proofErr w:type="gramStart"/>
      <w:r w:rsidRPr="00473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</w:t>
      </w:r>
      <w:proofErr w:type="gramEnd"/>
      <w:r w:rsidRPr="00473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 А</w:t>
      </w:r>
      <w:r w:rsidRPr="00473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приема на целевое обучение по образовательным программам высшего образования – </w:t>
      </w:r>
    </w:p>
    <w:p w:rsidR="00473FD0" w:rsidRPr="00473FD0" w:rsidRDefault="00473FD0" w:rsidP="00473FD0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3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 бакалавриата, магистратуры, аспирантуры</w:t>
      </w:r>
      <w:r w:rsidRPr="00473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–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473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счет бюджетных ассигнований федерального бюджета на 2026 год </w:t>
      </w:r>
    </w:p>
    <w:p w:rsidR="00473FD0" w:rsidRPr="00473FD0" w:rsidRDefault="00473FD0" w:rsidP="00473FD0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988"/>
        <w:gridCol w:w="5244"/>
        <w:gridCol w:w="3969"/>
        <w:gridCol w:w="2410"/>
        <w:gridCol w:w="2126"/>
      </w:tblGrid>
      <w:tr w:rsidR="004F447C" w:rsidRPr="004F447C" w:rsidTr="00FB39AD">
        <w:tc>
          <w:tcPr>
            <w:tcW w:w="988" w:type="dxa"/>
            <w:vMerge w:val="restart"/>
          </w:tcPr>
          <w:p w:rsidR="004F447C" w:rsidRPr="004F447C" w:rsidRDefault="004F447C" w:rsidP="00473FD0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244" w:type="dxa"/>
            <w:vMerge w:val="restart"/>
          </w:tcPr>
          <w:p w:rsidR="004F447C" w:rsidRPr="004F447C" w:rsidRDefault="004F447C" w:rsidP="00473FD0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Направление подготовки </w:t>
            </w:r>
          </w:p>
        </w:tc>
        <w:tc>
          <w:tcPr>
            <w:tcW w:w="8505" w:type="dxa"/>
            <w:gridSpan w:val="3"/>
          </w:tcPr>
          <w:p w:rsidR="004F447C" w:rsidRDefault="004F447C" w:rsidP="00655CC7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мест для приема </w:t>
            </w:r>
            <w:r w:rsidRPr="00473F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 целевое обучение</w:t>
            </w:r>
            <w:r w:rsidRPr="00655C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73F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счет бюджетных ас</w:t>
            </w:r>
            <w:r w:rsidRPr="004F4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сигнований федерального бюджета </w:t>
            </w:r>
            <w:r w:rsidRPr="00473F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2026 год</w:t>
            </w:r>
          </w:p>
          <w:p w:rsidR="003817BB" w:rsidRPr="003817BB" w:rsidRDefault="003817BB" w:rsidP="003817BB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817B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(количество предложений / количество мест)</w:t>
            </w:r>
          </w:p>
        </w:tc>
      </w:tr>
      <w:tr w:rsidR="004F447C" w:rsidRPr="004F447C" w:rsidTr="00FB39AD">
        <w:tc>
          <w:tcPr>
            <w:tcW w:w="988" w:type="dxa"/>
            <w:vMerge/>
          </w:tcPr>
          <w:p w:rsidR="004F447C" w:rsidRPr="004F447C" w:rsidRDefault="004F447C" w:rsidP="00473FD0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  <w:vMerge/>
          </w:tcPr>
          <w:p w:rsidR="004F447C" w:rsidRPr="004F447C" w:rsidRDefault="004F447C" w:rsidP="00473FD0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4F447C" w:rsidRPr="004F447C" w:rsidRDefault="004F447C" w:rsidP="00473FD0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очная форма</w:t>
            </w:r>
          </w:p>
        </w:tc>
        <w:tc>
          <w:tcPr>
            <w:tcW w:w="2410" w:type="dxa"/>
          </w:tcPr>
          <w:p w:rsidR="004F447C" w:rsidRPr="004F447C" w:rsidRDefault="004F447C" w:rsidP="00473FD0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очно-заочная форма</w:t>
            </w:r>
          </w:p>
        </w:tc>
        <w:tc>
          <w:tcPr>
            <w:tcW w:w="2126" w:type="dxa"/>
          </w:tcPr>
          <w:p w:rsidR="004F447C" w:rsidRPr="004F447C" w:rsidRDefault="004F447C" w:rsidP="00473FD0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заочная форма</w:t>
            </w:r>
          </w:p>
        </w:tc>
      </w:tr>
      <w:tr w:rsidR="004F447C" w:rsidRPr="004F447C" w:rsidTr="00FB39AD">
        <w:tc>
          <w:tcPr>
            <w:tcW w:w="988" w:type="dxa"/>
          </w:tcPr>
          <w:p w:rsidR="004F447C" w:rsidRPr="004F447C" w:rsidRDefault="004F447C" w:rsidP="00473FD0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244" w:type="dxa"/>
          </w:tcPr>
          <w:p w:rsidR="004F447C" w:rsidRPr="00FB39AD" w:rsidRDefault="004F447C" w:rsidP="00FB39AD">
            <w:pPr>
              <w:outlineLvl w:val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B39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44.03.02 Психолого-педагогическое образование</w:t>
            </w:r>
          </w:p>
        </w:tc>
        <w:tc>
          <w:tcPr>
            <w:tcW w:w="3969" w:type="dxa"/>
          </w:tcPr>
          <w:p w:rsidR="004F447C" w:rsidRPr="004F447C" w:rsidRDefault="00955B10" w:rsidP="00C336CC">
            <w:pPr>
              <w:spacing w:line="360" w:lineRule="atLeast"/>
              <w:ind w:left="176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</w:t>
            </w:r>
            <w:r w:rsidR="00381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предложений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381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</w:t>
            </w:r>
          </w:p>
        </w:tc>
        <w:tc>
          <w:tcPr>
            <w:tcW w:w="2410" w:type="dxa"/>
          </w:tcPr>
          <w:p w:rsidR="004F447C" w:rsidRPr="004F447C" w:rsidRDefault="004F447C" w:rsidP="00473FD0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</w:tcPr>
          <w:p w:rsidR="004F447C" w:rsidRPr="004F447C" w:rsidRDefault="004F447C" w:rsidP="00473FD0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F447C" w:rsidRPr="004F447C" w:rsidTr="00FB39AD">
        <w:tc>
          <w:tcPr>
            <w:tcW w:w="988" w:type="dxa"/>
          </w:tcPr>
          <w:p w:rsidR="004F447C" w:rsidRPr="004F447C" w:rsidRDefault="004F447C" w:rsidP="00473FD0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244" w:type="dxa"/>
          </w:tcPr>
          <w:p w:rsidR="004F447C" w:rsidRPr="00FB39AD" w:rsidRDefault="004F447C" w:rsidP="00FB39AD">
            <w:pPr>
              <w:outlineLvl w:val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B39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44.03.03 Специальное (дефектологическое) образование</w:t>
            </w:r>
          </w:p>
        </w:tc>
        <w:tc>
          <w:tcPr>
            <w:tcW w:w="3969" w:type="dxa"/>
          </w:tcPr>
          <w:p w:rsidR="004F447C" w:rsidRPr="004F447C" w:rsidRDefault="00955B10" w:rsidP="00C336CC">
            <w:pPr>
              <w:spacing w:line="360" w:lineRule="atLeast"/>
              <w:ind w:left="176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381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81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предложений на</w:t>
            </w:r>
            <w:r w:rsidR="00381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381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81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</w:t>
            </w:r>
          </w:p>
        </w:tc>
        <w:tc>
          <w:tcPr>
            <w:tcW w:w="2410" w:type="dxa"/>
          </w:tcPr>
          <w:p w:rsidR="004F447C" w:rsidRPr="004F447C" w:rsidRDefault="004F447C" w:rsidP="00473FD0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</w:tcPr>
          <w:p w:rsidR="004F447C" w:rsidRPr="004F447C" w:rsidRDefault="004F447C" w:rsidP="00473FD0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F447C" w:rsidRPr="004F447C" w:rsidTr="00FB39AD">
        <w:tc>
          <w:tcPr>
            <w:tcW w:w="988" w:type="dxa"/>
          </w:tcPr>
          <w:p w:rsidR="004F447C" w:rsidRPr="004F447C" w:rsidRDefault="004F447C" w:rsidP="00473FD0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244" w:type="dxa"/>
          </w:tcPr>
          <w:p w:rsidR="004F447C" w:rsidRPr="00FB39AD" w:rsidRDefault="004F447C" w:rsidP="00FB39AD">
            <w:pPr>
              <w:outlineLvl w:val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B39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4.03.05 Педагогическое образование </w:t>
            </w:r>
            <w:r w:rsidR="00955B10" w:rsidRPr="00FB39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Pr="00FB39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(с двумя профилями подготовки)</w:t>
            </w:r>
          </w:p>
        </w:tc>
        <w:tc>
          <w:tcPr>
            <w:tcW w:w="3969" w:type="dxa"/>
          </w:tcPr>
          <w:p w:rsidR="004F447C" w:rsidRPr="004F447C" w:rsidRDefault="005911DD" w:rsidP="00C336CC">
            <w:pPr>
              <w:spacing w:line="360" w:lineRule="atLeast"/>
              <w:ind w:left="176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136 </w:t>
            </w:r>
            <w:r w:rsidR="00381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предложений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</w:t>
            </w:r>
            <w:r w:rsidR="00381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81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</w:t>
            </w:r>
          </w:p>
        </w:tc>
        <w:tc>
          <w:tcPr>
            <w:tcW w:w="2410" w:type="dxa"/>
          </w:tcPr>
          <w:p w:rsidR="004F447C" w:rsidRPr="004F447C" w:rsidRDefault="004F447C" w:rsidP="00473FD0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</w:tcPr>
          <w:p w:rsidR="004F447C" w:rsidRPr="004F447C" w:rsidRDefault="004F447C" w:rsidP="00473FD0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F447C" w:rsidRPr="004F447C" w:rsidTr="00FB39AD">
        <w:tc>
          <w:tcPr>
            <w:tcW w:w="988" w:type="dxa"/>
          </w:tcPr>
          <w:p w:rsidR="004F447C" w:rsidRPr="004F447C" w:rsidRDefault="004F447C" w:rsidP="00473FD0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44" w:type="dxa"/>
          </w:tcPr>
          <w:p w:rsidR="004F447C" w:rsidRPr="00FB39AD" w:rsidRDefault="004F447C" w:rsidP="00FB39AD">
            <w:pPr>
              <w:outlineLvl w:val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B39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44.04.01 Педагогическое образование</w:t>
            </w:r>
          </w:p>
        </w:tc>
        <w:tc>
          <w:tcPr>
            <w:tcW w:w="3969" w:type="dxa"/>
          </w:tcPr>
          <w:p w:rsidR="004F447C" w:rsidRPr="004F447C" w:rsidRDefault="00955B10" w:rsidP="00C336CC">
            <w:pPr>
              <w:spacing w:line="360" w:lineRule="atLeast"/>
              <w:ind w:left="176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 </w:t>
            </w:r>
            <w:r w:rsidR="00381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</w:t>
            </w:r>
            <w:r w:rsidR="00381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381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r w:rsidR="00591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  <w:r w:rsidR="00381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81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</w:t>
            </w:r>
            <w:r w:rsidR="00381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410" w:type="dxa"/>
          </w:tcPr>
          <w:p w:rsidR="004F447C" w:rsidRPr="004F447C" w:rsidRDefault="004F447C" w:rsidP="00473FD0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</w:tcPr>
          <w:p w:rsidR="004F447C" w:rsidRPr="004F447C" w:rsidRDefault="004F447C" w:rsidP="00473FD0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F447C" w:rsidRPr="004F447C" w:rsidTr="00FB39AD">
        <w:tc>
          <w:tcPr>
            <w:tcW w:w="988" w:type="dxa"/>
          </w:tcPr>
          <w:p w:rsidR="004F447C" w:rsidRPr="004F447C" w:rsidRDefault="004F447C" w:rsidP="00473FD0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44" w:type="dxa"/>
          </w:tcPr>
          <w:p w:rsidR="004F447C" w:rsidRPr="00FB39AD" w:rsidRDefault="004F447C" w:rsidP="00FB39AD">
            <w:pPr>
              <w:outlineLvl w:val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B39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44.04.03 Специальное (дефектологическое) образование</w:t>
            </w:r>
          </w:p>
        </w:tc>
        <w:tc>
          <w:tcPr>
            <w:tcW w:w="3969" w:type="dxa"/>
          </w:tcPr>
          <w:p w:rsidR="004F447C" w:rsidRPr="004F447C" w:rsidRDefault="00955B10" w:rsidP="00C336CC">
            <w:pPr>
              <w:spacing w:line="360" w:lineRule="atLeast"/>
              <w:ind w:left="176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="00381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предложение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81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81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</w:t>
            </w:r>
            <w:r w:rsidR="00381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2410" w:type="dxa"/>
          </w:tcPr>
          <w:p w:rsidR="004F447C" w:rsidRPr="004F447C" w:rsidRDefault="004F447C" w:rsidP="00473FD0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</w:tcPr>
          <w:p w:rsidR="004F447C" w:rsidRPr="004F447C" w:rsidRDefault="004F447C" w:rsidP="00473FD0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F447C" w:rsidRPr="004F447C" w:rsidTr="00FB39AD">
        <w:trPr>
          <w:trHeight w:val="527"/>
        </w:trPr>
        <w:tc>
          <w:tcPr>
            <w:tcW w:w="988" w:type="dxa"/>
          </w:tcPr>
          <w:p w:rsidR="004F447C" w:rsidRPr="004F447C" w:rsidRDefault="00655CC7" w:rsidP="00473FD0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44" w:type="dxa"/>
          </w:tcPr>
          <w:p w:rsidR="004F447C" w:rsidRPr="00FB39AD" w:rsidRDefault="00655CC7" w:rsidP="00FB39AD">
            <w:pPr>
              <w:outlineLvl w:val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B39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49.03.01 Физическая культура</w:t>
            </w:r>
          </w:p>
        </w:tc>
        <w:tc>
          <w:tcPr>
            <w:tcW w:w="3969" w:type="dxa"/>
          </w:tcPr>
          <w:p w:rsidR="004F447C" w:rsidRPr="004F447C" w:rsidRDefault="00955B10" w:rsidP="00C336CC">
            <w:pPr>
              <w:spacing w:line="360" w:lineRule="atLeast"/>
              <w:ind w:left="176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r w:rsidR="00381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</w:t>
            </w:r>
            <w:r w:rsidR="00381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381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81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81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</w:t>
            </w:r>
            <w:r w:rsidR="00381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410" w:type="dxa"/>
          </w:tcPr>
          <w:p w:rsidR="004F447C" w:rsidRPr="004F447C" w:rsidRDefault="00655CC7" w:rsidP="00473FD0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2126" w:type="dxa"/>
          </w:tcPr>
          <w:p w:rsidR="004F447C" w:rsidRPr="004F447C" w:rsidRDefault="00655CC7" w:rsidP="00473FD0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655CC7" w:rsidRPr="004F447C" w:rsidTr="00FB39AD">
        <w:tc>
          <w:tcPr>
            <w:tcW w:w="988" w:type="dxa"/>
          </w:tcPr>
          <w:p w:rsidR="00655CC7" w:rsidRDefault="00655CC7" w:rsidP="00473FD0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44" w:type="dxa"/>
          </w:tcPr>
          <w:p w:rsidR="00655CC7" w:rsidRPr="00FB39AD" w:rsidRDefault="00655CC7" w:rsidP="00FB39AD">
            <w:pPr>
              <w:outlineLvl w:val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B39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5.8.1 Общая педагогика, история педагогики и образования</w:t>
            </w:r>
          </w:p>
        </w:tc>
        <w:tc>
          <w:tcPr>
            <w:tcW w:w="3969" w:type="dxa"/>
          </w:tcPr>
          <w:p w:rsidR="00655CC7" w:rsidRPr="004F447C" w:rsidRDefault="00955B10" w:rsidP="00C336CC">
            <w:pPr>
              <w:spacing w:line="360" w:lineRule="atLeast"/>
              <w:ind w:left="176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="00381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предложение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381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817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места</w:t>
            </w:r>
          </w:p>
        </w:tc>
        <w:tc>
          <w:tcPr>
            <w:tcW w:w="2410" w:type="dxa"/>
          </w:tcPr>
          <w:p w:rsidR="00655CC7" w:rsidRDefault="00655CC7" w:rsidP="00473FD0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2126" w:type="dxa"/>
          </w:tcPr>
          <w:p w:rsidR="00655CC7" w:rsidRDefault="00655CC7" w:rsidP="00473FD0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655CC7" w:rsidRPr="004F447C" w:rsidTr="00FB39AD">
        <w:tc>
          <w:tcPr>
            <w:tcW w:w="988" w:type="dxa"/>
          </w:tcPr>
          <w:p w:rsidR="00655CC7" w:rsidRDefault="00655CC7" w:rsidP="00473FD0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44" w:type="dxa"/>
          </w:tcPr>
          <w:p w:rsidR="00655CC7" w:rsidRPr="00FB39AD" w:rsidRDefault="00655CC7" w:rsidP="00FB39AD">
            <w:pPr>
              <w:outlineLvl w:val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B39A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5.8.2 Теория и методика обучения и воспитания (по областям и уровням образования)</w:t>
            </w:r>
          </w:p>
        </w:tc>
        <w:tc>
          <w:tcPr>
            <w:tcW w:w="3969" w:type="dxa"/>
          </w:tcPr>
          <w:p w:rsidR="00655CC7" w:rsidRPr="004F447C" w:rsidRDefault="003817BB" w:rsidP="00C336CC">
            <w:pPr>
              <w:spacing w:line="360" w:lineRule="atLeast"/>
              <w:ind w:left="176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предложения на 2 места</w:t>
            </w:r>
          </w:p>
        </w:tc>
        <w:tc>
          <w:tcPr>
            <w:tcW w:w="2410" w:type="dxa"/>
          </w:tcPr>
          <w:p w:rsidR="00655CC7" w:rsidRDefault="00655CC7" w:rsidP="00473FD0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2126" w:type="dxa"/>
          </w:tcPr>
          <w:p w:rsidR="00655CC7" w:rsidRDefault="00655CC7" w:rsidP="00473FD0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3817BB" w:rsidRPr="004F447C" w:rsidTr="00FB39AD">
        <w:trPr>
          <w:trHeight w:val="716"/>
        </w:trPr>
        <w:tc>
          <w:tcPr>
            <w:tcW w:w="988" w:type="dxa"/>
          </w:tcPr>
          <w:p w:rsidR="003817BB" w:rsidRDefault="003817BB" w:rsidP="00473FD0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</w:tcPr>
          <w:p w:rsidR="003817BB" w:rsidRPr="003817BB" w:rsidRDefault="003817BB" w:rsidP="003817BB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17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 по вузу</w:t>
            </w:r>
          </w:p>
        </w:tc>
        <w:tc>
          <w:tcPr>
            <w:tcW w:w="3969" w:type="dxa"/>
          </w:tcPr>
          <w:p w:rsidR="00FB39AD" w:rsidRDefault="003817BB" w:rsidP="00FB39AD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39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180 </w:t>
            </w:r>
            <w:r w:rsidRPr="00FB39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предложени</w:t>
            </w:r>
            <w:r w:rsidRPr="00FB39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й</w:t>
            </w:r>
            <w:bookmarkStart w:id="0" w:name="_GoBack"/>
            <w:bookmarkEnd w:id="0"/>
            <w:r w:rsidRPr="00FB39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3817BB" w:rsidRPr="00FB39AD" w:rsidRDefault="003817BB" w:rsidP="00FB39AD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39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 </w:t>
            </w:r>
            <w:r w:rsidRPr="00FB39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341 место </w:t>
            </w:r>
          </w:p>
        </w:tc>
        <w:tc>
          <w:tcPr>
            <w:tcW w:w="2410" w:type="dxa"/>
          </w:tcPr>
          <w:p w:rsidR="003817BB" w:rsidRDefault="00921B97" w:rsidP="00473FD0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</w:tcPr>
          <w:p w:rsidR="003817BB" w:rsidRDefault="00921B97" w:rsidP="00473FD0">
            <w:pPr>
              <w:spacing w:line="36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473FD0" w:rsidRDefault="00473FD0" w:rsidP="00473FD0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CC7" w:rsidRPr="00473FD0" w:rsidRDefault="00655CC7" w:rsidP="00473FD0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043" w:rsidRPr="00473FD0" w:rsidRDefault="00C336CC">
      <w:pPr>
        <w:rPr>
          <w:rFonts w:ascii="Times New Roman" w:hAnsi="Times New Roman" w:cs="Times New Roman"/>
          <w:b/>
          <w:sz w:val="28"/>
          <w:szCs w:val="28"/>
        </w:rPr>
      </w:pPr>
    </w:p>
    <w:sectPr w:rsidR="00295043" w:rsidRPr="00473FD0" w:rsidSect="00FB39AD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FD0"/>
    <w:rsid w:val="000408B2"/>
    <w:rsid w:val="003817BB"/>
    <w:rsid w:val="00473FD0"/>
    <w:rsid w:val="004F447C"/>
    <w:rsid w:val="005911DD"/>
    <w:rsid w:val="00655CC7"/>
    <w:rsid w:val="007D58BE"/>
    <w:rsid w:val="00921B97"/>
    <w:rsid w:val="00955B10"/>
    <w:rsid w:val="00C336CC"/>
    <w:rsid w:val="00C94410"/>
    <w:rsid w:val="00FB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33A46-EDD4-457A-8715-87C36A081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73F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3F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39"/>
    <w:rsid w:val="004F4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6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Терешкина Ольга Владимировна</dc:creator>
  <cp:keywords/>
  <dc:description/>
  <cp:lastModifiedBy>Терешкина Ольга Владимировна</cp:lastModifiedBy>
  <cp:revision>4</cp:revision>
  <dcterms:created xsi:type="dcterms:W3CDTF">2026-04-15T13:25:00Z</dcterms:created>
  <dcterms:modified xsi:type="dcterms:W3CDTF">2026-04-15T14:31:00Z</dcterms:modified>
</cp:coreProperties>
</file>