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3BBBE" w14:textId="77777777" w:rsidR="009F5FD0" w:rsidRPr="00EE2754" w:rsidRDefault="009F5FD0" w:rsidP="009F5FD0">
      <w:pPr>
        <w:jc w:val="center"/>
        <w:rPr>
          <w:rFonts w:eastAsia="Calibri"/>
          <w:szCs w:val="28"/>
          <w:lang w:eastAsia="en-US"/>
        </w:rPr>
      </w:pPr>
      <w:r w:rsidRPr="00EE2754">
        <w:rPr>
          <w:rFonts w:eastAsia="Calibri"/>
          <w:szCs w:val="28"/>
          <w:lang w:eastAsia="en-US"/>
        </w:rPr>
        <w:t>МИНИСТЕРСТВО ПРОСВЕЩЕНИЯ РОССИЙСКОЙ ФЕДЕРАЦИИ</w:t>
      </w:r>
    </w:p>
    <w:p w14:paraId="28C62D2F" w14:textId="77777777" w:rsidR="009F5FD0" w:rsidRPr="00EE2754" w:rsidRDefault="009F5FD0" w:rsidP="009F5FD0">
      <w:pPr>
        <w:jc w:val="center"/>
        <w:rPr>
          <w:rFonts w:eastAsia="Calibri"/>
          <w:szCs w:val="28"/>
          <w:lang w:eastAsia="en-US"/>
        </w:rPr>
      </w:pPr>
    </w:p>
    <w:p w14:paraId="3B93E838" w14:textId="77777777" w:rsidR="00EE2754" w:rsidRDefault="00EE2754" w:rsidP="009F5FD0">
      <w:pPr>
        <w:jc w:val="center"/>
        <w:rPr>
          <w:rFonts w:eastAsia="Calibri"/>
          <w:szCs w:val="28"/>
          <w:lang w:eastAsia="en-US"/>
        </w:rPr>
      </w:pPr>
      <w:r w:rsidRPr="00EE2754">
        <w:rPr>
          <w:rFonts w:eastAsia="Calibri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536CF2A5" w14:textId="77777777" w:rsidR="00EE2754" w:rsidRDefault="00EE2754" w:rsidP="009F5FD0">
      <w:pPr>
        <w:jc w:val="center"/>
        <w:rPr>
          <w:rFonts w:eastAsia="Calibri"/>
          <w:szCs w:val="28"/>
          <w:lang w:eastAsia="en-US"/>
        </w:rPr>
      </w:pPr>
      <w:r w:rsidRPr="00EE2754">
        <w:rPr>
          <w:rFonts w:eastAsia="Calibri"/>
          <w:szCs w:val="28"/>
          <w:lang w:eastAsia="en-US"/>
        </w:rPr>
        <w:t>высшего образования «</w:t>
      </w:r>
      <w:r>
        <w:rPr>
          <w:rFonts w:eastAsia="Calibri"/>
          <w:szCs w:val="28"/>
          <w:lang w:eastAsia="en-US"/>
        </w:rPr>
        <w:t>М</w:t>
      </w:r>
      <w:r w:rsidRPr="00EE2754">
        <w:rPr>
          <w:rFonts w:eastAsia="Calibri"/>
          <w:szCs w:val="28"/>
          <w:lang w:eastAsia="en-US"/>
        </w:rPr>
        <w:t xml:space="preserve">ордовский государственный педагогический университет </w:t>
      </w:r>
    </w:p>
    <w:p w14:paraId="49174292" w14:textId="15A58F51" w:rsidR="009F5FD0" w:rsidRPr="00EE2754" w:rsidRDefault="00EE2754" w:rsidP="009F5FD0">
      <w:pPr>
        <w:jc w:val="center"/>
        <w:rPr>
          <w:rFonts w:eastAsia="Calibri"/>
          <w:szCs w:val="28"/>
          <w:lang w:eastAsia="en-US"/>
        </w:rPr>
      </w:pPr>
      <w:r w:rsidRPr="00EE2754">
        <w:rPr>
          <w:rFonts w:eastAsia="Calibri"/>
          <w:szCs w:val="28"/>
          <w:lang w:eastAsia="en-US"/>
        </w:rPr>
        <w:t xml:space="preserve">имени </w:t>
      </w:r>
      <w:r>
        <w:rPr>
          <w:rFonts w:eastAsia="Calibri"/>
          <w:szCs w:val="28"/>
          <w:lang w:eastAsia="en-US"/>
        </w:rPr>
        <w:t>М</w:t>
      </w:r>
      <w:r w:rsidRPr="00EE2754">
        <w:rPr>
          <w:rFonts w:eastAsia="Calibri"/>
          <w:szCs w:val="28"/>
          <w:lang w:eastAsia="en-US"/>
        </w:rPr>
        <w:t>. Е. Евсевьева»</w:t>
      </w:r>
    </w:p>
    <w:p w14:paraId="5C83243E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2E123F1C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0D0BCDD2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18E3B10E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720C2FAA" w14:textId="77777777" w:rsid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0B77D512" w14:textId="77777777" w:rsidR="00EE2754" w:rsidRDefault="00EE2754" w:rsidP="00A56C42">
      <w:pPr>
        <w:jc w:val="center"/>
        <w:rPr>
          <w:b/>
          <w:bCs/>
          <w:sz w:val="28"/>
          <w:szCs w:val="28"/>
        </w:rPr>
      </w:pPr>
    </w:p>
    <w:p w14:paraId="0F35C153" w14:textId="77777777" w:rsidR="00EE2754" w:rsidRPr="00A56C42" w:rsidRDefault="00EE2754" w:rsidP="00A56C42">
      <w:pPr>
        <w:jc w:val="center"/>
        <w:rPr>
          <w:b/>
          <w:bCs/>
          <w:sz w:val="28"/>
          <w:szCs w:val="28"/>
        </w:rPr>
      </w:pPr>
    </w:p>
    <w:p w14:paraId="588D74D5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45C7F4C2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2305871A" w14:textId="213F47E4" w:rsidR="00A56C42" w:rsidRPr="00A56C42" w:rsidRDefault="00EE2754" w:rsidP="00A56C42">
      <w:pPr>
        <w:jc w:val="center"/>
        <w:rPr>
          <w:b/>
          <w:bCs/>
          <w:sz w:val="28"/>
          <w:szCs w:val="28"/>
        </w:rPr>
      </w:pPr>
      <w:r w:rsidRPr="00D523EA">
        <w:rPr>
          <w:b/>
          <w:color w:val="000000"/>
          <w:sz w:val="28"/>
          <w:szCs w:val="28"/>
        </w:rPr>
        <w:t>ФИЗИКО-МАТЕМАТИЧЕСКО</w:t>
      </w:r>
      <w:r>
        <w:rPr>
          <w:b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ОБРАЗОВАНИЕ</w:t>
      </w:r>
    </w:p>
    <w:p w14:paraId="261CB502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3658C8EC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0720CC3F" w14:textId="77777777" w:rsidR="00A56C42" w:rsidRPr="00A56C42" w:rsidRDefault="00A56C42" w:rsidP="00A56C42">
      <w:pPr>
        <w:spacing w:line="360" w:lineRule="auto"/>
        <w:rPr>
          <w:sz w:val="28"/>
          <w:szCs w:val="28"/>
        </w:rPr>
      </w:pPr>
    </w:p>
    <w:p w14:paraId="10483D72" w14:textId="79C6D224" w:rsidR="00A56C42" w:rsidRPr="00A56C42" w:rsidRDefault="00EE2754" w:rsidP="00EE2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56C42">
        <w:rPr>
          <w:b/>
          <w:sz w:val="28"/>
          <w:szCs w:val="28"/>
        </w:rPr>
        <w:t>рограмма вступительн</w:t>
      </w:r>
      <w:r>
        <w:rPr>
          <w:b/>
          <w:sz w:val="28"/>
          <w:szCs w:val="28"/>
        </w:rPr>
        <w:t>ого испытания</w:t>
      </w:r>
    </w:p>
    <w:p w14:paraId="0B90D03E" w14:textId="77777777" w:rsidR="00EE2754" w:rsidRDefault="00EE2754" w:rsidP="00EE2754">
      <w:pPr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 xml:space="preserve">в магистратуру </w:t>
      </w:r>
    </w:p>
    <w:p w14:paraId="7FBC9D27" w14:textId="540DC9B0" w:rsidR="00A56C42" w:rsidRPr="00A56C42" w:rsidRDefault="00EE2754" w:rsidP="00EE2754">
      <w:pPr>
        <w:jc w:val="center"/>
        <w:rPr>
          <w:b/>
          <w:bCs/>
          <w:sz w:val="28"/>
          <w:szCs w:val="28"/>
        </w:rPr>
      </w:pPr>
      <w:r w:rsidRPr="00A56C42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</w:t>
      </w:r>
      <w:r w:rsidRPr="00A56C42">
        <w:rPr>
          <w:b/>
          <w:bCs/>
          <w:sz w:val="28"/>
          <w:szCs w:val="28"/>
        </w:rPr>
        <w:t>44.04.01</w:t>
      </w:r>
      <w:r>
        <w:rPr>
          <w:b/>
          <w:bCs/>
          <w:sz w:val="28"/>
          <w:szCs w:val="28"/>
        </w:rPr>
        <w:t xml:space="preserve"> Педагогическое образование</w:t>
      </w:r>
    </w:p>
    <w:p w14:paraId="542885A0" w14:textId="2B38F35F" w:rsidR="00A56C42" w:rsidRPr="00EE2754" w:rsidRDefault="00EE2754" w:rsidP="00EE2754">
      <w:pPr>
        <w:jc w:val="center"/>
        <w:rPr>
          <w:b/>
          <w:bCs/>
          <w:color w:val="000000"/>
          <w:sz w:val="28"/>
          <w:szCs w:val="28"/>
        </w:rPr>
      </w:pPr>
      <w:r w:rsidRPr="00EE2754">
        <w:rPr>
          <w:b/>
          <w:bCs/>
          <w:color w:val="000000"/>
          <w:sz w:val="28"/>
          <w:szCs w:val="28"/>
        </w:rPr>
        <w:t xml:space="preserve">профиль </w:t>
      </w:r>
      <w:r w:rsidRPr="00EE275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Ф</w:t>
      </w:r>
      <w:r w:rsidRPr="00EE2754">
        <w:rPr>
          <w:b/>
          <w:color w:val="000000"/>
          <w:sz w:val="28"/>
          <w:szCs w:val="28"/>
        </w:rPr>
        <w:t>изико-математическое</w:t>
      </w:r>
      <w:r w:rsidRPr="00EE2754">
        <w:rPr>
          <w:b/>
          <w:bCs/>
          <w:color w:val="000000"/>
          <w:sz w:val="28"/>
          <w:szCs w:val="28"/>
        </w:rPr>
        <w:t xml:space="preserve"> образование»</w:t>
      </w:r>
    </w:p>
    <w:p w14:paraId="319B1C46" w14:textId="77777777" w:rsidR="00A56C42" w:rsidRPr="00A56C42" w:rsidRDefault="00A56C42" w:rsidP="00EE2754">
      <w:pPr>
        <w:jc w:val="center"/>
        <w:rPr>
          <w:bCs/>
          <w:color w:val="000000"/>
          <w:sz w:val="28"/>
          <w:szCs w:val="28"/>
        </w:rPr>
      </w:pPr>
    </w:p>
    <w:p w14:paraId="26987868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24FF27E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01694E8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D5B468C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1AE4087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54EE4273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53781396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0944B37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4166223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6C20EC9" w14:textId="77777777" w:rsidR="009F5FD0" w:rsidRDefault="009F5FD0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7738F52D" w14:textId="77777777" w:rsidR="00D571C6" w:rsidRDefault="00D571C6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FAE8DD1" w14:textId="77777777" w:rsidR="00EE2754" w:rsidRDefault="00EE2754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6596BEF" w14:textId="77777777" w:rsidR="00EE2754" w:rsidRDefault="00EE2754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580B2BA7" w14:textId="77777777" w:rsidR="002C51B2" w:rsidRDefault="002C51B2" w:rsidP="002C51B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13B6C18" w14:textId="65737445" w:rsidR="00EE2754" w:rsidRDefault="00A56C42" w:rsidP="002C51B2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A56C42">
        <w:rPr>
          <w:bCs/>
          <w:color w:val="000000"/>
          <w:sz w:val="28"/>
          <w:szCs w:val="28"/>
        </w:rPr>
        <w:t>Саранск 20</w:t>
      </w:r>
      <w:r w:rsidR="009F5FD0">
        <w:rPr>
          <w:bCs/>
          <w:color w:val="000000"/>
          <w:sz w:val="28"/>
          <w:szCs w:val="28"/>
        </w:rPr>
        <w:t>2</w:t>
      </w:r>
      <w:r w:rsidR="00D571C6">
        <w:rPr>
          <w:bCs/>
          <w:color w:val="000000"/>
          <w:sz w:val="28"/>
          <w:szCs w:val="28"/>
        </w:rPr>
        <w:t>5</w:t>
      </w:r>
      <w:r w:rsidR="00EE2754">
        <w:rPr>
          <w:bCs/>
          <w:color w:val="000000"/>
          <w:sz w:val="28"/>
          <w:szCs w:val="28"/>
        </w:rPr>
        <w:br w:type="page"/>
      </w:r>
    </w:p>
    <w:p w14:paraId="3F6D4D39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78A4C53" w14:textId="77777777"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ПОЯСНИТЕЛЬНАЯ ЗАПИСКА</w:t>
      </w:r>
    </w:p>
    <w:p w14:paraId="5F9EB6DC" w14:textId="77777777" w:rsidR="00EE48DA" w:rsidRPr="0095053D" w:rsidRDefault="00EE48DA" w:rsidP="00EE48DA">
      <w:pPr>
        <w:jc w:val="center"/>
        <w:rPr>
          <w:b/>
          <w:sz w:val="28"/>
          <w:szCs w:val="28"/>
        </w:rPr>
      </w:pPr>
    </w:p>
    <w:p w14:paraId="66DA044A" w14:textId="4B6304A1" w:rsidR="00A56A26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</w:t>
      </w:r>
      <w:r w:rsidR="00EE2754">
        <w:rPr>
          <w:sz w:val="28"/>
          <w:szCs w:val="28"/>
        </w:rPr>
        <w:t>«</w:t>
      </w:r>
      <w:r w:rsidR="00EE2754" w:rsidRPr="00EE2754">
        <w:rPr>
          <w:color w:val="000000"/>
          <w:sz w:val="28"/>
          <w:szCs w:val="28"/>
        </w:rPr>
        <w:t>Физико-математическое</w:t>
      </w:r>
      <w:r w:rsidR="00EE2754" w:rsidRPr="00EE2754">
        <w:rPr>
          <w:bCs/>
          <w:color w:val="000000"/>
          <w:sz w:val="28"/>
          <w:szCs w:val="28"/>
        </w:rPr>
        <w:t xml:space="preserve"> обр</w:t>
      </w:r>
      <w:r w:rsidR="00EE2754" w:rsidRPr="00EE2754">
        <w:rPr>
          <w:bCs/>
          <w:color w:val="000000"/>
          <w:sz w:val="28"/>
          <w:szCs w:val="28"/>
        </w:rPr>
        <w:t>а</w:t>
      </w:r>
      <w:r w:rsidR="00EE2754" w:rsidRPr="00EE2754">
        <w:rPr>
          <w:bCs/>
          <w:color w:val="000000"/>
          <w:sz w:val="28"/>
          <w:szCs w:val="28"/>
        </w:rPr>
        <w:t>зование</w:t>
      </w:r>
      <w:r w:rsidR="00EE2754">
        <w:rPr>
          <w:b/>
          <w:bCs/>
          <w:color w:val="000000"/>
          <w:sz w:val="28"/>
          <w:szCs w:val="28"/>
        </w:rPr>
        <w:t>»</w:t>
      </w:r>
      <w:r w:rsidR="00EE2754" w:rsidRPr="0095053D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 xml:space="preserve">составлена в соответствии с требованиями </w:t>
      </w:r>
      <w:r w:rsidR="00A56A26">
        <w:rPr>
          <w:sz w:val="28"/>
          <w:szCs w:val="28"/>
        </w:rPr>
        <w:t>федеральн</w:t>
      </w:r>
      <w:r w:rsidR="00D523EA">
        <w:rPr>
          <w:sz w:val="28"/>
          <w:szCs w:val="28"/>
        </w:rPr>
        <w:t>ого</w:t>
      </w:r>
      <w:r w:rsidR="00A56A26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госуда</w:t>
      </w:r>
      <w:r w:rsidRPr="0095053D">
        <w:rPr>
          <w:sz w:val="28"/>
          <w:szCs w:val="28"/>
        </w:rPr>
        <w:t>р</w:t>
      </w:r>
      <w:r w:rsidRPr="0095053D">
        <w:rPr>
          <w:sz w:val="28"/>
          <w:szCs w:val="28"/>
        </w:rPr>
        <w:t>ственн</w:t>
      </w:r>
      <w:r w:rsidR="00D523EA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образовательн</w:t>
      </w:r>
      <w:r w:rsidR="00D523EA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стандарт</w:t>
      </w:r>
      <w:r w:rsidR="00D523EA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 </w:t>
      </w:r>
      <w:r w:rsidR="00A56A26">
        <w:rPr>
          <w:sz w:val="28"/>
          <w:szCs w:val="28"/>
        </w:rPr>
        <w:t>высшего образования</w:t>
      </w:r>
      <w:r w:rsidR="00D523EA">
        <w:rPr>
          <w:sz w:val="28"/>
          <w:szCs w:val="28"/>
        </w:rPr>
        <w:t xml:space="preserve"> – магистратура </w:t>
      </w:r>
      <w:r w:rsidRPr="0095053D">
        <w:rPr>
          <w:sz w:val="28"/>
          <w:szCs w:val="28"/>
        </w:rPr>
        <w:t>по направлению</w:t>
      </w:r>
      <w:r w:rsidR="00A56A26">
        <w:rPr>
          <w:sz w:val="28"/>
          <w:szCs w:val="28"/>
        </w:rPr>
        <w:t xml:space="preserve"> подготовки</w:t>
      </w:r>
      <w:r w:rsidRPr="0095053D">
        <w:rPr>
          <w:sz w:val="28"/>
          <w:szCs w:val="28"/>
        </w:rPr>
        <w:t xml:space="preserve"> </w:t>
      </w:r>
      <w:r w:rsidR="00DC5EDD">
        <w:rPr>
          <w:sz w:val="28"/>
          <w:szCs w:val="28"/>
        </w:rPr>
        <w:t>44</w:t>
      </w:r>
      <w:r w:rsidR="00D065C4">
        <w:rPr>
          <w:sz w:val="28"/>
          <w:szCs w:val="28"/>
        </w:rPr>
        <w:t>.</w:t>
      </w:r>
      <w:r w:rsidR="00DC5EDD">
        <w:rPr>
          <w:sz w:val="28"/>
          <w:szCs w:val="28"/>
        </w:rPr>
        <w:t>04</w:t>
      </w:r>
      <w:r w:rsidR="00D065C4">
        <w:rPr>
          <w:sz w:val="28"/>
          <w:szCs w:val="28"/>
        </w:rPr>
        <w:t>.</w:t>
      </w:r>
      <w:r w:rsidRPr="0095053D">
        <w:rPr>
          <w:sz w:val="28"/>
          <w:szCs w:val="28"/>
        </w:rPr>
        <w:t>0</w:t>
      </w:r>
      <w:r w:rsidR="00DC5EDD">
        <w:rPr>
          <w:sz w:val="28"/>
          <w:szCs w:val="28"/>
        </w:rPr>
        <w:t>1</w:t>
      </w:r>
      <w:r w:rsidRPr="0095053D">
        <w:rPr>
          <w:sz w:val="28"/>
          <w:szCs w:val="28"/>
        </w:rPr>
        <w:t xml:space="preserve"> Педагогическое образование</w:t>
      </w:r>
      <w:r w:rsidR="00A56A26">
        <w:rPr>
          <w:sz w:val="28"/>
          <w:szCs w:val="28"/>
        </w:rPr>
        <w:t xml:space="preserve"> (2018 г.).</w:t>
      </w:r>
      <w:r w:rsidRPr="0095053D">
        <w:rPr>
          <w:sz w:val="28"/>
          <w:szCs w:val="28"/>
        </w:rPr>
        <w:t xml:space="preserve"> </w:t>
      </w:r>
    </w:p>
    <w:p w14:paraId="54E37A13" w14:textId="06150B2E"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540528">
        <w:rPr>
          <w:b/>
          <w:bCs/>
          <w:i/>
          <w:iCs/>
          <w:sz w:val="28"/>
          <w:szCs w:val="28"/>
        </w:rPr>
        <w:t>Целью</w:t>
      </w:r>
      <w:r w:rsidRPr="00540528">
        <w:rPr>
          <w:i/>
          <w:iCs/>
          <w:sz w:val="28"/>
          <w:szCs w:val="28"/>
        </w:rPr>
        <w:t xml:space="preserve"> </w:t>
      </w:r>
      <w:r w:rsidRPr="0095053D">
        <w:rPr>
          <w:sz w:val="28"/>
          <w:szCs w:val="28"/>
        </w:rPr>
        <w:t>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</w:t>
      </w:r>
      <w:r w:rsidR="00D523EA">
        <w:rPr>
          <w:sz w:val="28"/>
          <w:szCs w:val="28"/>
        </w:rPr>
        <w:t>(</w:t>
      </w:r>
      <w:r w:rsidR="000B2784">
        <w:rPr>
          <w:sz w:val="28"/>
          <w:szCs w:val="28"/>
        </w:rPr>
        <w:t>специалитета</w:t>
      </w:r>
      <w:r w:rsidR="00D523EA">
        <w:rPr>
          <w:sz w:val="28"/>
          <w:szCs w:val="28"/>
        </w:rPr>
        <w:t>)</w:t>
      </w:r>
      <w:r w:rsidRPr="0095053D">
        <w:rPr>
          <w:sz w:val="28"/>
          <w:szCs w:val="28"/>
        </w:rPr>
        <w:t xml:space="preserve"> к продолжению обучения в магистр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14:paraId="05D83847" w14:textId="77777777" w:rsidR="00D523EA" w:rsidRPr="00D523EA" w:rsidRDefault="00EE48DA" w:rsidP="00D523E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интегрирует самостоятельные учебные дисциплины: «</w:t>
      </w:r>
      <w:r w:rsidR="00DC5EDD">
        <w:rPr>
          <w:sz w:val="28"/>
          <w:szCs w:val="28"/>
        </w:rPr>
        <w:t>Алгебра</w:t>
      </w:r>
      <w:r w:rsidRPr="0095053D">
        <w:rPr>
          <w:sz w:val="28"/>
          <w:szCs w:val="28"/>
        </w:rPr>
        <w:t xml:space="preserve">», </w:t>
      </w:r>
      <w:r w:rsidR="00DC5EDD">
        <w:rPr>
          <w:sz w:val="28"/>
          <w:szCs w:val="28"/>
        </w:rPr>
        <w:t>«Геометрия»,</w:t>
      </w:r>
      <w:r w:rsidR="001004D7">
        <w:rPr>
          <w:sz w:val="28"/>
          <w:szCs w:val="28"/>
        </w:rPr>
        <w:t xml:space="preserve"> </w:t>
      </w:r>
      <w:r w:rsidR="006833F1">
        <w:rPr>
          <w:sz w:val="28"/>
          <w:szCs w:val="28"/>
        </w:rPr>
        <w:t>«Математический анализ»,</w:t>
      </w:r>
      <w:r w:rsidR="00D523EA">
        <w:rPr>
          <w:sz w:val="28"/>
          <w:szCs w:val="28"/>
        </w:rPr>
        <w:t xml:space="preserve"> «Общая и экспериментальная физика»,</w:t>
      </w:r>
      <w:r w:rsidR="006833F1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«</w:t>
      </w:r>
      <w:r w:rsidR="002377B7">
        <w:rPr>
          <w:sz w:val="28"/>
          <w:szCs w:val="28"/>
        </w:rPr>
        <w:t>М</w:t>
      </w:r>
      <w:r w:rsidRPr="0095053D">
        <w:rPr>
          <w:sz w:val="28"/>
          <w:szCs w:val="28"/>
        </w:rPr>
        <w:t xml:space="preserve">етодика обучения </w:t>
      </w:r>
      <w:r w:rsidR="00DC5EDD">
        <w:rPr>
          <w:sz w:val="28"/>
          <w:szCs w:val="28"/>
        </w:rPr>
        <w:t>математике</w:t>
      </w:r>
      <w:r w:rsidRPr="0095053D">
        <w:rPr>
          <w:sz w:val="28"/>
          <w:szCs w:val="28"/>
        </w:rPr>
        <w:t>»</w:t>
      </w:r>
      <w:r w:rsidR="00D523EA">
        <w:rPr>
          <w:sz w:val="28"/>
          <w:szCs w:val="28"/>
        </w:rPr>
        <w:t xml:space="preserve">, </w:t>
      </w:r>
      <w:r w:rsidR="00D523EA" w:rsidRPr="00D523EA">
        <w:rPr>
          <w:sz w:val="28"/>
          <w:szCs w:val="28"/>
        </w:rPr>
        <w:t>«Методика обучения физике».</w:t>
      </w:r>
    </w:p>
    <w:p w14:paraId="652619F7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На вступительн</w:t>
      </w:r>
      <w:r w:rsidR="00214414">
        <w:rPr>
          <w:color w:val="000000"/>
          <w:sz w:val="28"/>
          <w:szCs w:val="28"/>
        </w:rPr>
        <w:t>ом</w:t>
      </w:r>
      <w:r w:rsidRPr="0095053D">
        <w:rPr>
          <w:color w:val="000000"/>
          <w:sz w:val="28"/>
          <w:szCs w:val="28"/>
        </w:rPr>
        <w:t xml:space="preserve"> испытани</w:t>
      </w:r>
      <w:r w:rsidR="00214414">
        <w:rPr>
          <w:color w:val="000000"/>
          <w:sz w:val="28"/>
          <w:szCs w:val="28"/>
        </w:rPr>
        <w:t>и</w:t>
      </w:r>
      <w:r w:rsidRPr="0095053D">
        <w:rPr>
          <w:color w:val="000000"/>
          <w:sz w:val="28"/>
          <w:szCs w:val="28"/>
        </w:rPr>
        <w:t xml:space="preserve">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ональные, специальные</w:t>
      </w:r>
      <w:r w:rsidRPr="0095053D">
        <w:rPr>
          <w:color w:val="000000"/>
          <w:sz w:val="28"/>
          <w:szCs w:val="28"/>
        </w:rPr>
        <w:t>,</w:t>
      </w:r>
      <w:r w:rsidR="00A56A26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представлениях:</w:t>
      </w:r>
    </w:p>
    <w:p w14:paraId="01BF0502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r w:rsidR="00D065C4">
        <w:rPr>
          <w:rFonts w:eastAsia="MS Mincho"/>
          <w:sz w:val="28"/>
          <w:szCs w:val="28"/>
        </w:rPr>
        <w:t xml:space="preserve">о </w:t>
      </w:r>
      <w:r w:rsidRPr="0095053D">
        <w:rPr>
          <w:color w:val="000000"/>
          <w:sz w:val="28"/>
          <w:szCs w:val="28"/>
        </w:rPr>
        <w:t xml:space="preserve">синтезе </w:t>
      </w:r>
      <w:r w:rsidR="003029DC">
        <w:rPr>
          <w:color w:val="000000"/>
          <w:sz w:val="28"/>
          <w:szCs w:val="28"/>
        </w:rPr>
        <w:t>математики</w:t>
      </w:r>
      <w:r w:rsidRPr="0095053D">
        <w:rPr>
          <w:color w:val="000000"/>
          <w:sz w:val="28"/>
          <w:szCs w:val="28"/>
        </w:rPr>
        <w:t xml:space="preserve">, теории и методики </w:t>
      </w:r>
      <w:r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е </w:t>
      </w:r>
      <w:r w:rsidR="00B009A2" w:rsidRPr="0095053D">
        <w:rPr>
          <w:color w:val="000000"/>
          <w:sz w:val="28"/>
          <w:szCs w:val="28"/>
        </w:rPr>
        <w:t>познания</w:t>
      </w:r>
      <w:r w:rsidR="00B009A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исследования</w:t>
      </w:r>
      <w:r w:rsidR="00B009A2">
        <w:rPr>
          <w:color w:val="000000"/>
          <w:sz w:val="28"/>
          <w:szCs w:val="28"/>
        </w:rPr>
        <w:t>);</w:t>
      </w:r>
    </w:p>
    <w:p w14:paraId="182FBCE6" w14:textId="77777777"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D065C4">
        <w:rPr>
          <w:rFonts w:ascii="Times New Roman" w:eastAsia="MS Mincho" w:hAnsi="Times New Roman"/>
          <w:sz w:val="28"/>
          <w:szCs w:val="28"/>
        </w:rPr>
        <w:t xml:space="preserve">о </w:t>
      </w:r>
      <w:r w:rsidR="003029DC">
        <w:rPr>
          <w:rFonts w:ascii="Times New Roman" w:eastAsia="MS Mincho" w:hAnsi="Times New Roman"/>
          <w:sz w:val="28"/>
          <w:szCs w:val="28"/>
        </w:rPr>
        <w:t>математике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>науке и составной части культуры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14:paraId="7A6E8C9C" w14:textId="77777777"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r w:rsidR="00D065C4">
        <w:rPr>
          <w:sz w:val="28"/>
          <w:szCs w:val="28"/>
        </w:rPr>
        <w:t xml:space="preserve">о </w:t>
      </w:r>
      <w:r w:rsidRPr="0095053D">
        <w:rPr>
          <w:sz w:val="28"/>
          <w:szCs w:val="28"/>
        </w:rPr>
        <w:t xml:space="preserve">закономерностях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 w:rsidR="00A56A26">
        <w:rPr>
          <w:sz w:val="28"/>
          <w:szCs w:val="28"/>
        </w:rPr>
        <w:t xml:space="preserve"> </w:t>
      </w:r>
      <w:r w:rsidR="007C2E10">
        <w:rPr>
          <w:sz w:val="28"/>
          <w:szCs w:val="28"/>
        </w:rPr>
        <w:t>математической</w:t>
      </w:r>
      <w:r>
        <w:rPr>
          <w:sz w:val="28"/>
          <w:szCs w:val="28"/>
        </w:rPr>
        <w:t xml:space="preserve"> науки в соотношении с закономерностями </w:t>
      </w:r>
      <w:r w:rsidRPr="0095053D">
        <w:rPr>
          <w:sz w:val="28"/>
          <w:szCs w:val="28"/>
        </w:rPr>
        <w:t>исторического процесса;</w:t>
      </w:r>
    </w:p>
    <w:p w14:paraId="7E153155" w14:textId="77777777" w:rsidR="00EE48DA" w:rsidRPr="0095053D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</w:t>
      </w:r>
      <w:r w:rsidR="00D065C4">
        <w:rPr>
          <w:rFonts w:ascii="Times New Roman" w:hAnsi="Times New Roman"/>
          <w:sz w:val="28"/>
          <w:szCs w:val="28"/>
        </w:rPr>
        <w:t xml:space="preserve">о </w:t>
      </w:r>
      <w:r w:rsidRPr="0095053D">
        <w:rPr>
          <w:rFonts w:ascii="Times New Roman" w:hAnsi="Times New Roman"/>
          <w:sz w:val="28"/>
          <w:szCs w:val="28"/>
        </w:rPr>
        <w:t xml:space="preserve">разных научных подходах к анализу </w:t>
      </w:r>
      <w:r>
        <w:rPr>
          <w:rFonts w:ascii="Times New Roman" w:hAnsi="Times New Roman"/>
          <w:sz w:val="28"/>
          <w:szCs w:val="28"/>
        </w:rPr>
        <w:t xml:space="preserve">методических </w:t>
      </w:r>
      <w:r w:rsidR="007C2E10">
        <w:rPr>
          <w:rFonts w:ascii="Times New Roman" w:hAnsi="Times New Roman"/>
          <w:sz w:val="28"/>
          <w:szCs w:val="28"/>
        </w:rPr>
        <w:t>ситуаций</w:t>
      </w:r>
      <w:r w:rsidRPr="0095053D">
        <w:rPr>
          <w:rFonts w:ascii="Times New Roman" w:hAnsi="Times New Roman"/>
          <w:sz w:val="28"/>
          <w:szCs w:val="28"/>
        </w:rPr>
        <w:t>;</w:t>
      </w:r>
    </w:p>
    <w:p w14:paraId="0E12830B" w14:textId="387CC632"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="00D065C4">
        <w:rPr>
          <w:rFonts w:ascii="Times New Roman" w:hAnsi="Times New Roman"/>
          <w:sz w:val="28"/>
          <w:szCs w:val="28"/>
        </w:rPr>
        <w:t xml:space="preserve">о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</w:t>
      </w:r>
      <w:r w:rsidR="007C2E10">
        <w:rPr>
          <w:rFonts w:ascii="Times New Roman" w:hAnsi="Times New Roman"/>
          <w:color w:val="000000"/>
          <w:spacing w:val="-4"/>
          <w:sz w:val="28"/>
          <w:szCs w:val="28"/>
        </w:rPr>
        <w:t>математического</w:t>
      </w:r>
      <w:r w:rsidR="0017413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физич</w:t>
      </w:r>
      <w:r w:rsidR="00174135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174135">
        <w:rPr>
          <w:rFonts w:ascii="Times New Roman" w:hAnsi="Times New Roman"/>
          <w:color w:val="000000"/>
          <w:spacing w:val="-4"/>
          <w:sz w:val="28"/>
          <w:szCs w:val="28"/>
        </w:rPr>
        <w:t>ского</w:t>
      </w:r>
      <w:r w:rsidR="00A56A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в школе; </w:t>
      </w:r>
    </w:p>
    <w:p w14:paraId="7739E587" w14:textId="54B77070"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 w:rsidR="00D065C4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истории отечественной методической мысли, </w:t>
      </w:r>
      <w:r w:rsidR="00B009A2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исторической смене </w:t>
      </w:r>
      <w:r>
        <w:rPr>
          <w:color w:val="000000"/>
          <w:spacing w:val="-4"/>
          <w:sz w:val="28"/>
          <w:szCs w:val="28"/>
        </w:rPr>
        <w:t xml:space="preserve">средств, форм, </w:t>
      </w:r>
      <w:r w:rsidRPr="0095053D">
        <w:rPr>
          <w:color w:val="000000"/>
          <w:spacing w:val="-4"/>
          <w:sz w:val="28"/>
          <w:szCs w:val="28"/>
        </w:rPr>
        <w:t xml:space="preserve">методов и приемов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7C2E10">
        <w:rPr>
          <w:color w:val="000000"/>
          <w:spacing w:val="-4"/>
          <w:sz w:val="28"/>
          <w:szCs w:val="28"/>
        </w:rPr>
        <w:t>математике</w:t>
      </w:r>
      <w:r w:rsidR="00174135">
        <w:rPr>
          <w:color w:val="000000"/>
          <w:spacing w:val="-4"/>
          <w:sz w:val="28"/>
          <w:szCs w:val="28"/>
        </w:rPr>
        <w:t xml:space="preserve"> и физике</w:t>
      </w:r>
      <w:r w:rsidR="006833F1">
        <w:rPr>
          <w:color w:val="000000"/>
          <w:spacing w:val="-4"/>
          <w:sz w:val="28"/>
          <w:szCs w:val="28"/>
        </w:rPr>
        <w:t>.</w:t>
      </w:r>
    </w:p>
    <w:p w14:paraId="03277684" w14:textId="77777777"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95053D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14:paraId="1BFA4CD8" w14:textId="77777777" w:rsidR="00EE48DA" w:rsidRPr="00540528" w:rsidRDefault="00EE48DA" w:rsidP="00EE48DA">
      <w:pPr>
        <w:ind w:firstLine="6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540528">
        <w:rPr>
          <w:b/>
          <w:i/>
          <w:iCs/>
          <w:color w:val="000000"/>
          <w:spacing w:val="-4"/>
          <w:sz w:val="28"/>
          <w:szCs w:val="28"/>
        </w:rPr>
        <w:t>знать:</w:t>
      </w:r>
    </w:p>
    <w:p w14:paraId="6C62B85C" w14:textId="77777777" w:rsidR="00B0381F" w:rsidRPr="00744BF2" w:rsidRDefault="00B0381F" w:rsidP="00744BF2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44BF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Алгебра:</w:t>
      </w:r>
    </w:p>
    <w:p w14:paraId="2247939D" w14:textId="77777777" w:rsidR="006833F1" w:rsidRDefault="005C1503" w:rsidP="00744BF2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 w:rsidRPr="00233E6F">
        <w:rPr>
          <w:color w:val="000000"/>
          <w:spacing w:val="-4"/>
          <w:sz w:val="28"/>
          <w:szCs w:val="28"/>
        </w:rPr>
        <w:t>основные</w:t>
      </w:r>
      <w:r w:rsidR="00233E6F">
        <w:rPr>
          <w:color w:val="000000"/>
          <w:spacing w:val="-4"/>
          <w:sz w:val="28"/>
          <w:szCs w:val="28"/>
        </w:rPr>
        <w:t xml:space="preserve"> понятия алгебры (группа, кольцо, поле, векторное простра</w:t>
      </w:r>
      <w:r w:rsidR="00233E6F">
        <w:rPr>
          <w:color w:val="000000"/>
          <w:spacing w:val="-4"/>
          <w:sz w:val="28"/>
          <w:szCs w:val="28"/>
        </w:rPr>
        <w:t>н</w:t>
      </w:r>
      <w:r w:rsidR="00233E6F">
        <w:rPr>
          <w:color w:val="000000"/>
          <w:spacing w:val="-4"/>
          <w:sz w:val="28"/>
          <w:szCs w:val="28"/>
        </w:rPr>
        <w:t>ство, линейная алгебра);</w:t>
      </w:r>
    </w:p>
    <w:p w14:paraId="2EF6C0FB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 w:rsidRPr="00233E6F">
        <w:rPr>
          <w:color w:val="000000"/>
          <w:spacing w:val="-4"/>
          <w:sz w:val="28"/>
          <w:szCs w:val="28"/>
        </w:rPr>
        <w:t xml:space="preserve">основные </w:t>
      </w:r>
      <w:r w:rsidR="00233E6F">
        <w:rPr>
          <w:color w:val="000000"/>
          <w:spacing w:val="-4"/>
          <w:sz w:val="28"/>
          <w:szCs w:val="28"/>
        </w:rPr>
        <w:t>понятия теории чисел (система натуральных чисел, простые числа, делимость</w:t>
      </w:r>
      <w:r w:rsidR="00775313">
        <w:rPr>
          <w:color w:val="000000"/>
          <w:spacing w:val="-4"/>
          <w:sz w:val="28"/>
          <w:szCs w:val="28"/>
        </w:rPr>
        <w:t xml:space="preserve"> и др.</w:t>
      </w:r>
      <w:r w:rsidR="00233E6F">
        <w:rPr>
          <w:color w:val="000000"/>
          <w:spacing w:val="-4"/>
          <w:sz w:val="28"/>
          <w:szCs w:val="28"/>
        </w:rPr>
        <w:t>);</w:t>
      </w:r>
    </w:p>
    <w:p w14:paraId="4B5639F2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основные числовые системы и способы их построения;</w:t>
      </w:r>
    </w:p>
    <w:p w14:paraId="45F9CDCF" w14:textId="77777777" w:rsidR="00233E6F" w:rsidRDefault="005C1503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методы решения систем линейных уравнений</w:t>
      </w:r>
      <w:r w:rsidR="00B0381F">
        <w:rPr>
          <w:color w:val="000000"/>
          <w:spacing w:val="-4"/>
          <w:sz w:val="28"/>
          <w:szCs w:val="28"/>
        </w:rPr>
        <w:t>.</w:t>
      </w:r>
    </w:p>
    <w:p w14:paraId="1B595053" w14:textId="77777777" w:rsidR="00B0381F" w:rsidRPr="00B0381F" w:rsidRDefault="00B0381F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4C6B36A0" w14:textId="77777777" w:rsidR="00B0381F" w:rsidRPr="00B0381F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Pr="00B0381F">
        <w:rPr>
          <w:i/>
          <w:color w:val="000000"/>
          <w:spacing w:val="-4"/>
          <w:sz w:val="28"/>
          <w:szCs w:val="28"/>
        </w:rPr>
        <w:t>Геометрия</w:t>
      </w:r>
      <w:r w:rsidR="000C564B">
        <w:rPr>
          <w:i/>
          <w:color w:val="000000"/>
          <w:spacing w:val="-4"/>
          <w:sz w:val="28"/>
          <w:szCs w:val="28"/>
        </w:rPr>
        <w:t>:</w:t>
      </w:r>
    </w:p>
    <w:p w14:paraId="481B73FD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аксиоматический метод построения геометрии;</w:t>
      </w:r>
    </w:p>
    <w:p w14:paraId="603D7EE9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233E6F">
        <w:rPr>
          <w:color w:val="000000"/>
          <w:spacing w:val="-4"/>
          <w:sz w:val="28"/>
          <w:szCs w:val="28"/>
        </w:rPr>
        <w:t xml:space="preserve"> различные группы преобразований плоскости</w:t>
      </w:r>
      <w:r w:rsidR="00B0381F">
        <w:rPr>
          <w:color w:val="000000"/>
          <w:spacing w:val="-4"/>
          <w:sz w:val="28"/>
          <w:szCs w:val="28"/>
        </w:rPr>
        <w:t>;</w:t>
      </w:r>
    </w:p>
    <w:p w14:paraId="323A8DDB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сущность векторного и координатного методов на плоскости и в пр</w:t>
      </w:r>
      <w:r w:rsidR="00B0381F">
        <w:rPr>
          <w:color w:val="000000"/>
          <w:spacing w:val="-4"/>
          <w:sz w:val="28"/>
          <w:szCs w:val="28"/>
        </w:rPr>
        <w:t>о</w:t>
      </w:r>
      <w:r w:rsidR="00B0381F">
        <w:rPr>
          <w:color w:val="000000"/>
          <w:spacing w:val="-4"/>
          <w:sz w:val="28"/>
          <w:szCs w:val="28"/>
        </w:rPr>
        <w:t>странстве;</w:t>
      </w:r>
    </w:p>
    <w:p w14:paraId="0B60E2E7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lastRenderedPageBreak/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 w:rsidRPr="00B0381F">
        <w:rPr>
          <w:color w:val="000000"/>
          <w:spacing w:val="-4"/>
          <w:sz w:val="28"/>
          <w:szCs w:val="28"/>
        </w:rPr>
        <w:t>основы теории</w:t>
      </w:r>
      <w:r w:rsidR="00B0381F">
        <w:rPr>
          <w:color w:val="000000"/>
          <w:spacing w:val="-4"/>
          <w:sz w:val="28"/>
          <w:szCs w:val="28"/>
        </w:rPr>
        <w:t xml:space="preserve"> изображений плоских и пространственных фигур (в п</w:t>
      </w:r>
      <w:r w:rsidR="00B0381F">
        <w:rPr>
          <w:color w:val="000000"/>
          <w:spacing w:val="-4"/>
          <w:sz w:val="28"/>
          <w:szCs w:val="28"/>
        </w:rPr>
        <w:t>а</w:t>
      </w:r>
      <w:r w:rsidR="00B0381F">
        <w:rPr>
          <w:color w:val="000000"/>
          <w:spacing w:val="-4"/>
          <w:sz w:val="28"/>
          <w:szCs w:val="28"/>
        </w:rPr>
        <w:t>раллельной проекции);</w:t>
      </w:r>
    </w:p>
    <w:p w14:paraId="1EED7151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определение и примеры топологических многообразий;</w:t>
      </w:r>
    </w:p>
    <w:p w14:paraId="1620E926" w14:textId="2D703E74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основные свойства линий и поверхностей в евклидовом пространстве.</w:t>
      </w:r>
    </w:p>
    <w:p w14:paraId="4618ADF9" w14:textId="77777777" w:rsidR="00540528" w:rsidRDefault="00540528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079D1D8A" w14:textId="77777777" w:rsidR="000C564B" w:rsidRDefault="000C564B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</w:t>
      </w:r>
      <w:r w:rsidRPr="000C564B">
        <w:rPr>
          <w:i/>
          <w:color w:val="000000"/>
          <w:spacing w:val="-4"/>
          <w:sz w:val="28"/>
          <w:szCs w:val="28"/>
        </w:rPr>
        <w:t>Математический анализ</w:t>
      </w:r>
      <w:r>
        <w:rPr>
          <w:i/>
          <w:color w:val="000000"/>
          <w:spacing w:val="-4"/>
          <w:sz w:val="28"/>
          <w:szCs w:val="28"/>
        </w:rPr>
        <w:t>:</w:t>
      </w:r>
    </w:p>
    <w:p w14:paraId="3182FC98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0C564B" w:rsidRPr="000C564B">
        <w:rPr>
          <w:color w:val="000000"/>
          <w:spacing w:val="-4"/>
          <w:sz w:val="28"/>
          <w:szCs w:val="28"/>
        </w:rPr>
        <w:t>о</w:t>
      </w:r>
      <w:r w:rsidR="000C564B">
        <w:rPr>
          <w:color w:val="000000"/>
          <w:spacing w:val="-4"/>
          <w:sz w:val="28"/>
          <w:szCs w:val="28"/>
        </w:rPr>
        <w:t>сновные понятия теории множеств;</w:t>
      </w:r>
    </w:p>
    <w:p w14:paraId="0921154F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0C564B">
        <w:rPr>
          <w:color w:val="000000"/>
          <w:spacing w:val="-4"/>
          <w:sz w:val="28"/>
          <w:szCs w:val="28"/>
        </w:rPr>
        <w:t>действительные числа и их свойства;</w:t>
      </w:r>
    </w:p>
    <w:p w14:paraId="553B331E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915972" w:rsidRPr="00915972">
        <w:rPr>
          <w:color w:val="000000"/>
          <w:spacing w:val="-4"/>
          <w:sz w:val="28"/>
          <w:szCs w:val="28"/>
        </w:rPr>
        <w:t>понятие функции</w:t>
      </w:r>
      <w:r w:rsidR="00915972">
        <w:rPr>
          <w:color w:val="000000"/>
          <w:spacing w:val="-4"/>
          <w:sz w:val="28"/>
          <w:szCs w:val="28"/>
        </w:rPr>
        <w:t>,</w:t>
      </w:r>
      <w:r w:rsidR="00915972" w:rsidRPr="00915972">
        <w:rPr>
          <w:color w:val="000000"/>
          <w:spacing w:val="-4"/>
          <w:sz w:val="28"/>
          <w:szCs w:val="28"/>
        </w:rPr>
        <w:t xml:space="preserve"> способы её задания</w:t>
      </w:r>
      <w:r w:rsidR="00915972">
        <w:rPr>
          <w:color w:val="000000"/>
          <w:spacing w:val="-4"/>
          <w:sz w:val="28"/>
          <w:szCs w:val="28"/>
        </w:rPr>
        <w:t>, элементарные функции и их классификацию;</w:t>
      </w:r>
    </w:p>
    <w:p w14:paraId="5B24E14F" w14:textId="77777777" w:rsidR="00915972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>
        <w:rPr>
          <w:color w:val="000000"/>
          <w:spacing w:val="-4"/>
          <w:sz w:val="28"/>
          <w:szCs w:val="28"/>
        </w:rPr>
        <w:t>основные понятия теории пределов, методы вычисления пределов;</w:t>
      </w:r>
    </w:p>
    <w:p w14:paraId="30E4849E" w14:textId="77777777" w:rsidR="00785037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 w:rsidRPr="00785037">
        <w:rPr>
          <w:color w:val="000000"/>
          <w:spacing w:val="-4"/>
          <w:sz w:val="28"/>
          <w:szCs w:val="28"/>
        </w:rPr>
        <w:t>основные</w:t>
      </w:r>
      <w:r w:rsidR="00785037">
        <w:rPr>
          <w:color w:val="000000"/>
          <w:spacing w:val="-4"/>
          <w:sz w:val="28"/>
          <w:szCs w:val="28"/>
        </w:rPr>
        <w:t xml:space="preserve"> понятия дифференциального исчисления (производная, ди</w:t>
      </w:r>
      <w:r w:rsidR="00785037">
        <w:rPr>
          <w:color w:val="000000"/>
          <w:spacing w:val="-4"/>
          <w:sz w:val="28"/>
          <w:szCs w:val="28"/>
        </w:rPr>
        <w:t>ф</w:t>
      </w:r>
      <w:r w:rsidR="00785037">
        <w:rPr>
          <w:color w:val="000000"/>
          <w:spacing w:val="-4"/>
          <w:sz w:val="28"/>
          <w:szCs w:val="28"/>
        </w:rPr>
        <w:t>ференциал</w:t>
      </w:r>
      <w:r w:rsidR="00B44E8C">
        <w:rPr>
          <w:color w:val="000000"/>
          <w:spacing w:val="-4"/>
          <w:sz w:val="28"/>
          <w:szCs w:val="28"/>
        </w:rPr>
        <w:t>)</w:t>
      </w:r>
      <w:r w:rsidR="00785037">
        <w:rPr>
          <w:color w:val="000000"/>
          <w:spacing w:val="-4"/>
          <w:sz w:val="28"/>
          <w:szCs w:val="28"/>
        </w:rPr>
        <w:t>, правила вычисления производной и дифференциала;</w:t>
      </w:r>
    </w:p>
    <w:p w14:paraId="49C070F9" w14:textId="77777777" w:rsidR="00785037" w:rsidRDefault="00395877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 w:rsidRPr="00395877">
        <w:rPr>
          <w:color w:val="000000"/>
          <w:sz w:val="28"/>
          <w:szCs w:val="28"/>
        </w:rPr>
        <w:t>основные понятия интегрального исчисления (</w:t>
      </w:r>
      <w:proofErr w:type="gramStart"/>
      <w:r w:rsidR="00785037" w:rsidRPr="00395877">
        <w:rPr>
          <w:color w:val="000000"/>
          <w:sz w:val="28"/>
          <w:szCs w:val="28"/>
        </w:rPr>
        <w:t>первообразная</w:t>
      </w:r>
      <w:proofErr w:type="gramEnd"/>
      <w:r w:rsidR="00785037" w:rsidRPr="00395877">
        <w:rPr>
          <w:color w:val="000000"/>
          <w:sz w:val="28"/>
          <w:szCs w:val="28"/>
        </w:rPr>
        <w:t>, неопр</w:t>
      </w:r>
      <w:r w:rsidR="00785037" w:rsidRPr="00395877">
        <w:rPr>
          <w:color w:val="000000"/>
          <w:sz w:val="28"/>
          <w:szCs w:val="28"/>
        </w:rPr>
        <w:t>е</w:t>
      </w:r>
      <w:r w:rsidR="00785037" w:rsidRPr="00395877">
        <w:rPr>
          <w:color w:val="000000"/>
          <w:sz w:val="28"/>
          <w:szCs w:val="28"/>
        </w:rPr>
        <w:t>деленный интеграл, определенный интеграл</w:t>
      </w:r>
      <w:r w:rsidR="00746A20" w:rsidRPr="00395877">
        <w:rPr>
          <w:color w:val="000000"/>
          <w:sz w:val="28"/>
          <w:szCs w:val="28"/>
        </w:rPr>
        <w:t>), методы вычисления интеграла</w:t>
      </w:r>
      <w:r w:rsidR="00785037" w:rsidRPr="00395877">
        <w:rPr>
          <w:color w:val="000000"/>
          <w:sz w:val="28"/>
          <w:szCs w:val="28"/>
        </w:rPr>
        <w:t>;</w:t>
      </w:r>
    </w:p>
    <w:p w14:paraId="76BAD68C" w14:textId="3BD70E63" w:rsidR="00785037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>
        <w:rPr>
          <w:color w:val="000000"/>
          <w:spacing w:val="-4"/>
          <w:sz w:val="28"/>
          <w:szCs w:val="28"/>
        </w:rPr>
        <w:t>основные понятия теории рядов и методы исследования рядов на сх</w:t>
      </w:r>
      <w:r w:rsidR="00785037">
        <w:rPr>
          <w:color w:val="000000"/>
          <w:spacing w:val="-4"/>
          <w:sz w:val="28"/>
          <w:szCs w:val="28"/>
        </w:rPr>
        <w:t>о</w:t>
      </w:r>
      <w:r w:rsidR="00785037">
        <w:rPr>
          <w:color w:val="000000"/>
          <w:spacing w:val="-4"/>
          <w:sz w:val="28"/>
          <w:szCs w:val="28"/>
        </w:rPr>
        <w:t>димость</w:t>
      </w:r>
      <w:r w:rsidR="00775313">
        <w:rPr>
          <w:color w:val="000000"/>
          <w:spacing w:val="-4"/>
          <w:sz w:val="28"/>
          <w:szCs w:val="28"/>
        </w:rPr>
        <w:t>.</w:t>
      </w:r>
    </w:p>
    <w:p w14:paraId="444FB924" w14:textId="77777777" w:rsidR="00540528" w:rsidRPr="00540528" w:rsidRDefault="00540528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34A42369" w14:textId="552E6346" w:rsidR="00D13900" w:rsidRDefault="00D13900" w:rsidP="00EE48DA">
      <w:pPr>
        <w:ind w:firstLine="684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Pr="00D13900">
        <w:rPr>
          <w:i/>
          <w:iCs/>
          <w:color w:val="000000"/>
          <w:spacing w:val="-4"/>
          <w:sz w:val="28"/>
          <w:szCs w:val="28"/>
        </w:rPr>
        <w:t>Физика</w:t>
      </w:r>
    </w:p>
    <w:p w14:paraId="0DD08BE5" w14:textId="132F7D4C" w:rsidR="00D13900" w:rsidRPr="00174135" w:rsidRDefault="00D13900" w:rsidP="00D13900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907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положения, законы</w:t>
      </w:r>
      <w:r w:rsidRPr="00174135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17413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ов</w:t>
      </w:r>
      <w:r w:rsidRPr="00174135">
        <w:rPr>
          <w:sz w:val="28"/>
          <w:szCs w:val="28"/>
        </w:rPr>
        <w:t xml:space="preserve"> физики:</w:t>
      </w:r>
    </w:p>
    <w:p w14:paraId="14937715" w14:textId="71F2D946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 w:rsidRPr="00174135">
        <w:rPr>
          <w:iCs/>
          <w:sz w:val="28"/>
          <w:szCs w:val="28"/>
        </w:rPr>
        <w:t>еханика и специальная теория относительности</w:t>
      </w:r>
      <w:r>
        <w:rPr>
          <w:iCs/>
          <w:sz w:val="28"/>
          <w:szCs w:val="28"/>
        </w:rPr>
        <w:t>;</w:t>
      </w:r>
    </w:p>
    <w:p w14:paraId="784C1E84" w14:textId="0A6FAA11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Молекулярная физика. Термодинамика</w:t>
      </w:r>
      <w:r>
        <w:rPr>
          <w:iCs/>
          <w:sz w:val="28"/>
          <w:szCs w:val="28"/>
        </w:rPr>
        <w:t>;</w:t>
      </w:r>
    </w:p>
    <w:p w14:paraId="1B3BAF82" w14:textId="25E6AFB8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Электродинамика</w:t>
      </w:r>
      <w:r>
        <w:rPr>
          <w:iCs/>
          <w:sz w:val="28"/>
          <w:szCs w:val="28"/>
        </w:rPr>
        <w:t>;</w:t>
      </w:r>
    </w:p>
    <w:p w14:paraId="5BC8C3F3" w14:textId="6736B4B0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Оптика</w:t>
      </w:r>
      <w:r>
        <w:rPr>
          <w:iCs/>
          <w:sz w:val="28"/>
          <w:szCs w:val="28"/>
        </w:rPr>
        <w:t>;</w:t>
      </w:r>
    </w:p>
    <w:p w14:paraId="47AD2648" w14:textId="77777777" w:rsidR="00540528" w:rsidRDefault="00D13900" w:rsidP="00540528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Квантовая физика</w:t>
      </w:r>
      <w:r w:rsidR="00540528">
        <w:rPr>
          <w:iCs/>
          <w:sz w:val="28"/>
          <w:szCs w:val="28"/>
        </w:rPr>
        <w:t>.</w:t>
      </w:r>
    </w:p>
    <w:p w14:paraId="4012242F" w14:textId="77E92E96" w:rsidR="00D13900" w:rsidRPr="00174135" w:rsidRDefault="00D13900" w:rsidP="00540528">
      <w:pPr>
        <w:widowControl w:val="0"/>
        <w:ind w:firstLine="709"/>
        <w:contextualSpacing/>
        <w:rPr>
          <w:iCs/>
          <w:sz w:val="16"/>
          <w:szCs w:val="16"/>
        </w:rPr>
      </w:pPr>
      <w:r w:rsidRPr="00174135">
        <w:rPr>
          <w:iCs/>
          <w:color w:val="000000"/>
          <w:spacing w:val="-4"/>
          <w:sz w:val="28"/>
          <w:szCs w:val="28"/>
        </w:rPr>
        <w:t xml:space="preserve"> </w:t>
      </w:r>
    </w:p>
    <w:p w14:paraId="52A76003" w14:textId="370EFDE1" w:rsidR="005C1503" w:rsidRDefault="00D13900" w:rsidP="00540528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5C1503">
        <w:rPr>
          <w:color w:val="000000"/>
          <w:spacing w:val="-4"/>
          <w:sz w:val="28"/>
          <w:szCs w:val="28"/>
        </w:rPr>
        <w:t xml:space="preserve">. </w:t>
      </w:r>
      <w:r w:rsidR="005C1503" w:rsidRPr="005C1503">
        <w:rPr>
          <w:i/>
          <w:color w:val="000000"/>
          <w:spacing w:val="-4"/>
          <w:sz w:val="28"/>
          <w:szCs w:val="28"/>
        </w:rPr>
        <w:t xml:space="preserve"> </w:t>
      </w:r>
      <w:r w:rsidR="00BE2F64">
        <w:rPr>
          <w:i/>
          <w:color w:val="000000"/>
          <w:spacing w:val="-4"/>
          <w:sz w:val="28"/>
          <w:szCs w:val="28"/>
        </w:rPr>
        <w:t>М</w:t>
      </w:r>
      <w:r w:rsidR="005C1503" w:rsidRPr="005C1503">
        <w:rPr>
          <w:i/>
          <w:color w:val="000000"/>
          <w:spacing w:val="-4"/>
          <w:sz w:val="28"/>
          <w:szCs w:val="28"/>
        </w:rPr>
        <w:t>етодика обучения математике</w:t>
      </w:r>
      <w:r>
        <w:rPr>
          <w:i/>
          <w:color w:val="000000"/>
          <w:spacing w:val="-4"/>
          <w:sz w:val="28"/>
          <w:szCs w:val="28"/>
        </w:rPr>
        <w:t xml:space="preserve"> и физике</w:t>
      </w:r>
    </w:p>
    <w:p w14:paraId="7A1B3505" w14:textId="3BC13CF3" w:rsidR="00AD2667" w:rsidRDefault="00AD2667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значение математики</w:t>
      </w:r>
      <w:r w:rsidR="00540528">
        <w:rPr>
          <w:color w:val="000000"/>
          <w:spacing w:val="-4"/>
          <w:sz w:val="28"/>
          <w:szCs w:val="28"/>
        </w:rPr>
        <w:t xml:space="preserve"> и физики</w:t>
      </w:r>
      <w:r>
        <w:rPr>
          <w:color w:val="000000"/>
          <w:spacing w:val="-4"/>
          <w:sz w:val="28"/>
          <w:szCs w:val="28"/>
        </w:rPr>
        <w:t xml:space="preserve"> в современном мире и в России;</w:t>
      </w:r>
    </w:p>
    <w:p w14:paraId="00CDEA2B" w14:textId="5B6CFFA0"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историю становления </w:t>
      </w:r>
      <w:r w:rsidR="005C1503">
        <w:rPr>
          <w:color w:val="000000"/>
          <w:spacing w:val="-4"/>
          <w:sz w:val="28"/>
          <w:szCs w:val="28"/>
        </w:rPr>
        <w:t>математики</w:t>
      </w:r>
      <w:r w:rsidR="00540528">
        <w:rPr>
          <w:color w:val="000000"/>
          <w:spacing w:val="-4"/>
          <w:sz w:val="28"/>
          <w:szCs w:val="28"/>
        </w:rPr>
        <w:t xml:space="preserve"> и физики</w:t>
      </w:r>
      <w:r w:rsidRPr="0095053D">
        <w:rPr>
          <w:color w:val="000000"/>
          <w:spacing w:val="-4"/>
          <w:sz w:val="28"/>
          <w:szCs w:val="28"/>
        </w:rPr>
        <w:t xml:space="preserve"> как </w:t>
      </w:r>
      <w:r w:rsidR="00AA4854">
        <w:rPr>
          <w:color w:val="000000"/>
          <w:spacing w:val="-4"/>
          <w:sz w:val="28"/>
          <w:szCs w:val="28"/>
        </w:rPr>
        <w:t xml:space="preserve">науки и как </w:t>
      </w:r>
      <w:r w:rsidRPr="0095053D">
        <w:rPr>
          <w:color w:val="000000"/>
          <w:spacing w:val="-4"/>
          <w:sz w:val="28"/>
          <w:szCs w:val="28"/>
        </w:rPr>
        <w:t>учебного предмета</w:t>
      </w:r>
      <w:r w:rsidR="00AA4854">
        <w:rPr>
          <w:color w:val="000000"/>
          <w:spacing w:val="-4"/>
          <w:sz w:val="28"/>
          <w:szCs w:val="28"/>
        </w:rPr>
        <w:t>,</w:t>
      </w:r>
      <w:r w:rsidRPr="0095053D">
        <w:rPr>
          <w:color w:val="000000"/>
          <w:spacing w:val="-4"/>
          <w:sz w:val="28"/>
          <w:szCs w:val="28"/>
        </w:rPr>
        <w:t xml:space="preserve"> и</w:t>
      </w:r>
      <w:r w:rsidR="00AA4854">
        <w:rPr>
          <w:color w:val="000000"/>
          <w:spacing w:val="-4"/>
          <w:sz w:val="28"/>
          <w:szCs w:val="28"/>
        </w:rPr>
        <w:t>сторию</w:t>
      </w:r>
      <w:r w:rsidRPr="0095053D">
        <w:rPr>
          <w:color w:val="000000"/>
          <w:spacing w:val="-4"/>
          <w:sz w:val="28"/>
          <w:szCs w:val="28"/>
        </w:rPr>
        <w:t xml:space="preserve"> методики </w:t>
      </w:r>
      <w:r w:rsidR="000D61FF">
        <w:rPr>
          <w:color w:val="000000"/>
          <w:spacing w:val="-4"/>
          <w:sz w:val="28"/>
          <w:szCs w:val="28"/>
        </w:rPr>
        <w:t xml:space="preserve">обучения </w:t>
      </w:r>
      <w:r w:rsidR="005C1503">
        <w:rPr>
          <w:color w:val="000000"/>
          <w:spacing w:val="-4"/>
          <w:sz w:val="28"/>
          <w:szCs w:val="28"/>
        </w:rPr>
        <w:t>математик</w:t>
      </w:r>
      <w:r w:rsidR="00AA4854">
        <w:rPr>
          <w:color w:val="000000"/>
          <w:spacing w:val="-4"/>
          <w:sz w:val="28"/>
          <w:szCs w:val="28"/>
        </w:rPr>
        <w:t>е</w:t>
      </w:r>
      <w:r w:rsidR="00540528">
        <w:rPr>
          <w:color w:val="000000"/>
          <w:spacing w:val="-4"/>
          <w:sz w:val="28"/>
          <w:szCs w:val="28"/>
        </w:rPr>
        <w:t xml:space="preserve"> </w:t>
      </w:r>
      <w:r w:rsidRPr="0095053D">
        <w:rPr>
          <w:color w:val="000000"/>
          <w:spacing w:val="-4"/>
          <w:sz w:val="28"/>
          <w:szCs w:val="28"/>
        </w:rPr>
        <w:t>как науки;</w:t>
      </w:r>
    </w:p>
    <w:p w14:paraId="769D3614" w14:textId="3E52D6C8"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теоретические основы </w:t>
      </w:r>
      <w:r w:rsidR="0061560B">
        <w:rPr>
          <w:color w:val="000000"/>
          <w:spacing w:val="-4"/>
          <w:sz w:val="28"/>
          <w:szCs w:val="28"/>
        </w:rPr>
        <w:t>математического</w:t>
      </w:r>
      <w:r w:rsidRPr="0095053D">
        <w:rPr>
          <w:color w:val="000000"/>
          <w:spacing w:val="-4"/>
          <w:sz w:val="28"/>
          <w:szCs w:val="28"/>
        </w:rPr>
        <w:t xml:space="preserve"> </w:t>
      </w:r>
      <w:r w:rsidR="00540528">
        <w:rPr>
          <w:color w:val="000000"/>
          <w:spacing w:val="-4"/>
          <w:sz w:val="28"/>
          <w:szCs w:val="28"/>
        </w:rPr>
        <w:t xml:space="preserve">и физического </w:t>
      </w:r>
      <w:r w:rsidRPr="0095053D">
        <w:rPr>
          <w:color w:val="000000"/>
          <w:spacing w:val="-4"/>
          <w:sz w:val="28"/>
          <w:szCs w:val="28"/>
        </w:rPr>
        <w:t>образования школьников, его содержания и этап</w:t>
      </w:r>
      <w:r w:rsidR="00C14CA6">
        <w:rPr>
          <w:color w:val="000000"/>
          <w:spacing w:val="-4"/>
          <w:sz w:val="28"/>
          <w:szCs w:val="28"/>
        </w:rPr>
        <w:t>ы</w:t>
      </w:r>
      <w:r w:rsidRPr="0095053D">
        <w:rPr>
          <w:color w:val="000000"/>
          <w:spacing w:val="-4"/>
          <w:sz w:val="28"/>
          <w:szCs w:val="28"/>
        </w:rPr>
        <w:t xml:space="preserve">; </w:t>
      </w:r>
    </w:p>
    <w:p w14:paraId="0830A1E5" w14:textId="77777777" w:rsidR="00A36F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5234B2">
        <w:rPr>
          <w:color w:val="000000"/>
          <w:sz w:val="28"/>
          <w:szCs w:val="28"/>
        </w:rPr>
        <w:t>методику формирования математических понятий;</w:t>
      </w:r>
    </w:p>
    <w:p w14:paraId="4CBF7A2D" w14:textId="77777777" w:rsidR="005234B2" w:rsidRDefault="005234B2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методику изучения теорем и обучения их доказательству;</w:t>
      </w:r>
    </w:p>
    <w:p w14:paraId="68BEDBB9" w14:textId="538C5A75" w:rsidR="005234B2" w:rsidRDefault="005234B2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методику обучения решению математических </w:t>
      </w:r>
      <w:r w:rsidR="00540528">
        <w:rPr>
          <w:color w:val="000000"/>
          <w:sz w:val="28"/>
          <w:szCs w:val="28"/>
        </w:rPr>
        <w:t xml:space="preserve">и физических </w:t>
      </w:r>
      <w:r>
        <w:rPr>
          <w:color w:val="000000"/>
          <w:sz w:val="28"/>
          <w:szCs w:val="28"/>
        </w:rPr>
        <w:t>задач;</w:t>
      </w:r>
    </w:p>
    <w:p w14:paraId="7D003E11" w14:textId="3E2E21AA" w:rsidR="00AD2667" w:rsidRPr="0095053D" w:rsidRDefault="00AD2667" w:rsidP="00AD2667">
      <w:pPr>
        <w:ind w:firstLine="709"/>
        <w:jc w:val="both"/>
        <w:rPr>
          <w:spacing w:val="2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проблемы развития математического </w:t>
      </w:r>
      <w:r w:rsidR="00540528">
        <w:rPr>
          <w:color w:val="000000"/>
          <w:spacing w:val="-4"/>
          <w:sz w:val="28"/>
          <w:szCs w:val="28"/>
        </w:rPr>
        <w:t xml:space="preserve">и физического </w:t>
      </w:r>
      <w:r>
        <w:rPr>
          <w:color w:val="000000"/>
          <w:spacing w:val="-4"/>
          <w:sz w:val="28"/>
          <w:szCs w:val="28"/>
        </w:rPr>
        <w:t>образования</w:t>
      </w:r>
      <w:r w:rsidR="00FF1CD0">
        <w:rPr>
          <w:color w:val="000000"/>
          <w:spacing w:val="-4"/>
          <w:sz w:val="28"/>
          <w:szCs w:val="28"/>
        </w:rPr>
        <w:t xml:space="preserve"> в </w:t>
      </w:r>
      <w:r w:rsidR="00540528">
        <w:rPr>
          <w:color w:val="000000"/>
          <w:spacing w:val="-4"/>
          <w:sz w:val="28"/>
          <w:szCs w:val="28"/>
        </w:rPr>
        <w:t xml:space="preserve">   </w:t>
      </w:r>
      <w:r w:rsidR="00FF1CD0">
        <w:rPr>
          <w:color w:val="000000"/>
          <w:spacing w:val="-4"/>
          <w:sz w:val="28"/>
          <w:szCs w:val="28"/>
        </w:rPr>
        <w:t>России</w:t>
      </w:r>
      <w:r>
        <w:rPr>
          <w:color w:val="000000"/>
          <w:spacing w:val="-4"/>
          <w:sz w:val="28"/>
          <w:szCs w:val="28"/>
        </w:rPr>
        <w:t xml:space="preserve"> (проблемы мотивационного характера; проблемы содержательного х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рактера; проблемы дифференциаци</w:t>
      </w:r>
      <w:r w:rsidR="00FF1CD0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обучения и др.)</w:t>
      </w:r>
    </w:p>
    <w:p w14:paraId="0D5A07AB" w14:textId="54BFEB86" w:rsidR="00EE48DA" w:rsidRPr="00FF1CD0" w:rsidRDefault="00EE48DA" w:rsidP="00EE48DA">
      <w:pPr>
        <w:ind w:firstLine="684"/>
        <w:jc w:val="both"/>
        <w:rPr>
          <w:spacing w:val="-2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 xml:space="preserve">– </w:t>
      </w:r>
      <w:r w:rsidR="000D61FF" w:rsidRPr="00FF1CD0">
        <w:rPr>
          <w:color w:val="000000"/>
          <w:spacing w:val="-2"/>
          <w:sz w:val="28"/>
          <w:szCs w:val="28"/>
        </w:rPr>
        <w:t xml:space="preserve">современные проблемы </w:t>
      </w:r>
      <w:r w:rsidRPr="00FF1CD0">
        <w:rPr>
          <w:color w:val="000000"/>
          <w:spacing w:val="-2"/>
          <w:sz w:val="28"/>
          <w:szCs w:val="28"/>
        </w:rPr>
        <w:t xml:space="preserve">методики обучения </w:t>
      </w:r>
      <w:r w:rsidR="0061560B" w:rsidRPr="00FF1CD0">
        <w:rPr>
          <w:color w:val="000000"/>
          <w:spacing w:val="-2"/>
          <w:sz w:val="28"/>
          <w:szCs w:val="28"/>
        </w:rPr>
        <w:t>математике</w:t>
      </w:r>
      <w:r w:rsidR="00D13900">
        <w:rPr>
          <w:color w:val="000000"/>
          <w:spacing w:val="-2"/>
          <w:sz w:val="28"/>
          <w:szCs w:val="28"/>
        </w:rPr>
        <w:t xml:space="preserve"> и физике</w:t>
      </w:r>
      <w:r w:rsidR="00C14CA6">
        <w:rPr>
          <w:color w:val="000000"/>
          <w:spacing w:val="-2"/>
          <w:sz w:val="28"/>
          <w:szCs w:val="28"/>
        </w:rPr>
        <w:t xml:space="preserve"> </w:t>
      </w:r>
      <w:r w:rsidRPr="00FF1CD0">
        <w:rPr>
          <w:color w:val="000000"/>
          <w:spacing w:val="-2"/>
          <w:sz w:val="28"/>
          <w:szCs w:val="28"/>
        </w:rPr>
        <w:t>(</w:t>
      </w:r>
      <w:r w:rsidR="000D61FF" w:rsidRPr="00FF1CD0">
        <w:rPr>
          <w:spacing w:val="-2"/>
          <w:sz w:val="28"/>
          <w:szCs w:val="28"/>
        </w:rPr>
        <w:t>и</w:t>
      </w:r>
      <w:r w:rsidR="000D61FF" w:rsidRPr="00FF1CD0">
        <w:rPr>
          <w:spacing w:val="-2"/>
          <w:sz w:val="28"/>
          <w:szCs w:val="28"/>
        </w:rPr>
        <w:t>с</w:t>
      </w:r>
      <w:r w:rsidR="000D61FF" w:rsidRPr="00FF1CD0">
        <w:rPr>
          <w:spacing w:val="-2"/>
          <w:sz w:val="28"/>
          <w:szCs w:val="28"/>
        </w:rPr>
        <w:t>пользовани</w:t>
      </w:r>
      <w:r w:rsidR="00600DCA">
        <w:rPr>
          <w:spacing w:val="-2"/>
          <w:sz w:val="28"/>
          <w:szCs w:val="28"/>
        </w:rPr>
        <w:t>е</w:t>
      </w:r>
      <w:r w:rsidR="000D61FF" w:rsidRPr="00FF1CD0">
        <w:rPr>
          <w:spacing w:val="-2"/>
          <w:sz w:val="28"/>
          <w:szCs w:val="28"/>
        </w:rPr>
        <w:t xml:space="preserve"> междисциплинарных связей для усиления мировоззренческой о</w:t>
      </w:r>
      <w:r w:rsidR="000D61FF" w:rsidRPr="00FF1CD0">
        <w:rPr>
          <w:spacing w:val="-2"/>
          <w:sz w:val="28"/>
          <w:szCs w:val="28"/>
        </w:rPr>
        <w:t>с</w:t>
      </w:r>
      <w:r w:rsidR="000D61FF" w:rsidRPr="00FF1CD0">
        <w:rPr>
          <w:spacing w:val="-2"/>
          <w:sz w:val="28"/>
          <w:szCs w:val="28"/>
        </w:rPr>
        <w:t xml:space="preserve">новы школьной </w:t>
      </w:r>
      <w:r w:rsidR="0061560B" w:rsidRPr="00FF1CD0">
        <w:rPr>
          <w:spacing w:val="-2"/>
          <w:sz w:val="28"/>
          <w:szCs w:val="28"/>
        </w:rPr>
        <w:t>математики</w:t>
      </w:r>
      <w:r w:rsidR="00540528">
        <w:rPr>
          <w:spacing w:val="-2"/>
          <w:sz w:val="28"/>
          <w:szCs w:val="28"/>
        </w:rPr>
        <w:t xml:space="preserve"> и физики</w:t>
      </w:r>
      <w:r w:rsidR="000D61FF" w:rsidRPr="00FF1CD0">
        <w:rPr>
          <w:spacing w:val="-2"/>
          <w:sz w:val="28"/>
          <w:szCs w:val="28"/>
        </w:rPr>
        <w:t>; усвоени</w:t>
      </w:r>
      <w:r w:rsidR="00600DCA">
        <w:rPr>
          <w:spacing w:val="-2"/>
          <w:sz w:val="28"/>
          <w:szCs w:val="28"/>
        </w:rPr>
        <w:t>е</w:t>
      </w:r>
      <w:r w:rsidR="00C14CA6">
        <w:rPr>
          <w:spacing w:val="-2"/>
          <w:sz w:val="28"/>
          <w:szCs w:val="28"/>
        </w:rPr>
        <w:t xml:space="preserve"> </w:t>
      </w:r>
      <w:proofErr w:type="spellStart"/>
      <w:r w:rsidR="000D61FF" w:rsidRPr="00FF1CD0">
        <w:rPr>
          <w:spacing w:val="-2"/>
          <w:sz w:val="28"/>
          <w:szCs w:val="28"/>
        </w:rPr>
        <w:t>метапредметных</w:t>
      </w:r>
      <w:proofErr w:type="spellEnd"/>
      <w:r w:rsidR="000D61FF" w:rsidRPr="00FF1CD0">
        <w:rPr>
          <w:spacing w:val="-2"/>
          <w:sz w:val="28"/>
          <w:szCs w:val="28"/>
        </w:rPr>
        <w:t xml:space="preserve">, личностных и предметных результатов при обучении </w:t>
      </w:r>
      <w:r w:rsidR="0061560B" w:rsidRPr="00FF1CD0">
        <w:rPr>
          <w:spacing w:val="-2"/>
          <w:sz w:val="28"/>
          <w:szCs w:val="28"/>
        </w:rPr>
        <w:t>математике</w:t>
      </w:r>
      <w:r w:rsidR="00540528">
        <w:rPr>
          <w:spacing w:val="-2"/>
          <w:sz w:val="28"/>
          <w:szCs w:val="28"/>
        </w:rPr>
        <w:t xml:space="preserve"> и физике</w:t>
      </w:r>
      <w:r w:rsidR="00814292" w:rsidRPr="00FF1CD0">
        <w:rPr>
          <w:spacing w:val="-2"/>
          <w:sz w:val="28"/>
          <w:szCs w:val="28"/>
        </w:rPr>
        <w:t xml:space="preserve">; </w:t>
      </w:r>
      <w:r w:rsidRPr="00FF1CD0">
        <w:rPr>
          <w:spacing w:val="-2"/>
          <w:sz w:val="28"/>
          <w:szCs w:val="28"/>
        </w:rPr>
        <w:t>выбор техн</w:t>
      </w:r>
      <w:r w:rsidRPr="00FF1CD0">
        <w:rPr>
          <w:spacing w:val="-2"/>
          <w:sz w:val="28"/>
          <w:szCs w:val="28"/>
        </w:rPr>
        <w:t>о</w:t>
      </w:r>
      <w:r w:rsidRPr="00FF1CD0">
        <w:rPr>
          <w:spacing w:val="-2"/>
          <w:sz w:val="28"/>
          <w:szCs w:val="28"/>
        </w:rPr>
        <w:t xml:space="preserve">логий уроков на разных этапах </w:t>
      </w:r>
      <w:r w:rsidR="0061560B" w:rsidRPr="00FF1CD0">
        <w:rPr>
          <w:spacing w:val="-2"/>
          <w:sz w:val="28"/>
          <w:szCs w:val="28"/>
        </w:rPr>
        <w:t>математического</w:t>
      </w:r>
      <w:r w:rsidRPr="00FF1CD0">
        <w:rPr>
          <w:spacing w:val="-2"/>
          <w:sz w:val="28"/>
          <w:szCs w:val="28"/>
        </w:rPr>
        <w:t xml:space="preserve"> </w:t>
      </w:r>
      <w:r w:rsidR="00540528">
        <w:rPr>
          <w:spacing w:val="-2"/>
          <w:sz w:val="28"/>
          <w:szCs w:val="28"/>
        </w:rPr>
        <w:t xml:space="preserve">и физического </w:t>
      </w:r>
      <w:r w:rsidRPr="00FF1CD0">
        <w:rPr>
          <w:spacing w:val="-2"/>
          <w:sz w:val="28"/>
          <w:szCs w:val="28"/>
        </w:rPr>
        <w:t>образования школьников; формировани</w:t>
      </w:r>
      <w:r w:rsidR="00600DCA">
        <w:rPr>
          <w:spacing w:val="-2"/>
          <w:sz w:val="28"/>
          <w:szCs w:val="28"/>
        </w:rPr>
        <w:t>е</w:t>
      </w:r>
      <w:r w:rsidRPr="00FF1CD0">
        <w:rPr>
          <w:spacing w:val="-2"/>
          <w:sz w:val="28"/>
          <w:szCs w:val="28"/>
        </w:rPr>
        <w:t xml:space="preserve"> нового типа взаимоотношений между учителем и уч</w:t>
      </w:r>
      <w:r w:rsidR="00814292" w:rsidRPr="00FF1CD0">
        <w:rPr>
          <w:spacing w:val="-2"/>
          <w:sz w:val="28"/>
          <w:szCs w:val="28"/>
        </w:rPr>
        <w:t>ащимся</w:t>
      </w:r>
      <w:r w:rsidR="00B009A2" w:rsidRPr="00FF1CD0">
        <w:rPr>
          <w:spacing w:val="-2"/>
          <w:sz w:val="28"/>
          <w:szCs w:val="28"/>
        </w:rPr>
        <w:t>, воспитани</w:t>
      </w:r>
      <w:r w:rsidR="00600DCA">
        <w:rPr>
          <w:spacing w:val="-2"/>
          <w:sz w:val="28"/>
          <w:szCs w:val="28"/>
        </w:rPr>
        <w:t>е</w:t>
      </w:r>
      <w:r w:rsidRPr="00FF1CD0">
        <w:rPr>
          <w:spacing w:val="-2"/>
          <w:sz w:val="28"/>
          <w:szCs w:val="28"/>
        </w:rPr>
        <w:t xml:space="preserve"> творческ</w:t>
      </w:r>
      <w:r w:rsidR="00814292" w:rsidRPr="00FF1CD0">
        <w:rPr>
          <w:spacing w:val="-2"/>
          <w:sz w:val="28"/>
          <w:szCs w:val="28"/>
        </w:rPr>
        <w:t>ой личности</w:t>
      </w:r>
      <w:r w:rsidRPr="00FF1CD0">
        <w:rPr>
          <w:spacing w:val="-2"/>
          <w:sz w:val="28"/>
          <w:szCs w:val="28"/>
        </w:rPr>
        <w:t>;</w:t>
      </w:r>
      <w:proofErr w:type="gramEnd"/>
      <w:r w:rsidRPr="00FF1CD0">
        <w:rPr>
          <w:spacing w:val="-2"/>
          <w:sz w:val="28"/>
          <w:szCs w:val="28"/>
        </w:rPr>
        <w:t xml:space="preserve"> поиск</w:t>
      </w:r>
      <w:r w:rsidR="00C14CA6">
        <w:rPr>
          <w:spacing w:val="-2"/>
          <w:sz w:val="28"/>
          <w:szCs w:val="28"/>
        </w:rPr>
        <w:t xml:space="preserve"> </w:t>
      </w:r>
      <w:r w:rsidR="00814292" w:rsidRPr="00FF1CD0">
        <w:rPr>
          <w:spacing w:val="-2"/>
          <w:sz w:val="28"/>
          <w:szCs w:val="28"/>
        </w:rPr>
        <w:t xml:space="preserve">инновационных </w:t>
      </w:r>
      <w:r w:rsidR="00B009A2" w:rsidRPr="00FF1CD0">
        <w:rPr>
          <w:spacing w:val="-2"/>
          <w:sz w:val="28"/>
          <w:szCs w:val="28"/>
        </w:rPr>
        <w:t>средств</w:t>
      </w:r>
      <w:r w:rsidR="00814292" w:rsidRPr="00FF1CD0">
        <w:rPr>
          <w:spacing w:val="-2"/>
          <w:sz w:val="28"/>
          <w:szCs w:val="28"/>
        </w:rPr>
        <w:t xml:space="preserve"> обучения </w:t>
      </w:r>
      <w:r w:rsidR="0061560B" w:rsidRPr="00FF1CD0">
        <w:rPr>
          <w:spacing w:val="-2"/>
          <w:sz w:val="28"/>
          <w:szCs w:val="28"/>
        </w:rPr>
        <w:t>математике</w:t>
      </w:r>
      <w:r w:rsidR="00D13900">
        <w:rPr>
          <w:spacing w:val="-2"/>
          <w:sz w:val="28"/>
          <w:szCs w:val="28"/>
        </w:rPr>
        <w:t xml:space="preserve"> и физике</w:t>
      </w:r>
      <w:r w:rsidR="0061560B" w:rsidRPr="00FF1CD0">
        <w:rPr>
          <w:spacing w:val="-2"/>
          <w:sz w:val="28"/>
          <w:szCs w:val="28"/>
        </w:rPr>
        <w:t xml:space="preserve"> и др.</w:t>
      </w:r>
      <w:r w:rsidRPr="00FF1CD0">
        <w:rPr>
          <w:spacing w:val="-2"/>
          <w:sz w:val="28"/>
          <w:szCs w:val="28"/>
        </w:rPr>
        <w:t xml:space="preserve">); </w:t>
      </w:r>
    </w:p>
    <w:p w14:paraId="51E4D767" w14:textId="08151FC3" w:rsidR="00EE48DA" w:rsidRPr="00600DCA" w:rsidRDefault="00EE48DA" w:rsidP="00EE48DA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lastRenderedPageBreak/>
        <w:t>–</w:t>
      </w:r>
      <w:r w:rsidR="00A8133A">
        <w:rPr>
          <w:color w:val="000000"/>
          <w:spacing w:val="-4"/>
          <w:sz w:val="28"/>
          <w:szCs w:val="28"/>
        </w:rPr>
        <w:t xml:space="preserve"> </w:t>
      </w:r>
      <w:r w:rsidRPr="00600DCA">
        <w:rPr>
          <w:color w:val="000000"/>
          <w:sz w:val="28"/>
          <w:szCs w:val="28"/>
        </w:rPr>
        <w:t>методику</w:t>
      </w:r>
      <w:r w:rsidR="00B009A2" w:rsidRPr="00600DCA">
        <w:rPr>
          <w:color w:val="000000"/>
          <w:sz w:val="28"/>
          <w:szCs w:val="28"/>
        </w:rPr>
        <w:t>,</w:t>
      </w:r>
      <w:r w:rsidR="00814292" w:rsidRPr="00600DCA">
        <w:rPr>
          <w:color w:val="000000"/>
          <w:sz w:val="28"/>
          <w:szCs w:val="28"/>
        </w:rPr>
        <w:t xml:space="preserve"> технологии </w:t>
      </w:r>
      <w:r w:rsidRPr="00600DCA">
        <w:rPr>
          <w:color w:val="000000"/>
          <w:sz w:val="28"/>
          <w:szCs w:val="28"/>
        </w:rPr>
        <w:t>проведения и анализа урок</w:t>
      </w:r>
      <w:r w:rsidR="00D13900">
        <w:rPr>
          <w:color w:val="000000"/>
          <w:sz w:val="28"/>
          <w:szCs w:val="28"/>
        </w:rPr>
        <w:t>ов</w:t>
      </w:r>
      <w:r w:rsidR="00814292" w:rsidRPr="00600DCA">
        <w:rPr>
          <w:color w:val="000000"/>
          <w:sz w:val="28"/>
          <w:szCs w:val="28"/>
        </w:rPr>
        <w:t xml:space="preserve"> </w:t>
      </w:r>
      <w:r w:rsidR="0061560B" w:rsidRPr="00600DCA">
        <w:rPr>
          <w:color w:val="000000"/>
          <w:sz w:val="28"/>
          <w:szCs w:val="28"/>
        </w:rPr>
        <w:t>математики</w:t>
      </w:r>
      <w:r w:rsidR="00D13900">
        <w:rPr>
          <w:color w:val="000000"/>
          <w:sz w:val="28"/>
          <w:szCs w:val="28"/>
        </w:rPr>
        <w:t xml:space="preserve"> и ф</w:t>
      </w:r>
      <w:r w:rsidR="00D13900">
        <w:rPr>
          <w:color w:val="000000"/>
          <w:sz w:val="28"/>
          <w:szCs w:val="28"/>
        </w:rPr>
        <w:t>и</w:t>
      </w:r>
      <w:r w:rsidR="00D13900">
        <w:rPr>
          <w:color w:val="000000"/>
          <w:sz w:val="28"/>
          <w:szCs w:val="28"/>
        </w:rPr>
        <w:t>зики</w:t>
      </w:r>
      <w:r w:rsidRPr="00600DCA">
        <w:rPr>
          <w:color w:val="000000"/>
          <w:sz w:val="28"/>
          <w:szCs w:val="28"/>
        </w:rPr>
        <w:t>, внеклассной работы, факультативных занятий и элективных курсов</w:t>
      </w:r>
      <w:r w:rsidR="00540528">
        <w:rPr>
          <w:color w:val="000000"/>
          <w:sz w:val="28"/>
          <w:szCs w:val="28"/>
        </w:rPr>
        <w:t xml:space="preserve"> по математике и физике</w:t>
      </w:r>
      <w:r w:rsidRPr="00600DCA">
        <w:rPr>
          <w:color w:val="000000"/>
          <w:sz w:val="28"/>
          <w:szCs w:val="28"/>
        </w:rPr>
        <w:t>;</w:t>
      </w:r>
    </w:p>
    <w:p w14:paraId="532871AB" w14:textId="4338B387" w:rsidR="00EE48DA" w:rsidRPr="000C467E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0C467E">
        <w:rPr>
          <w:color w:val="000000"/>
          <w:sz w:val="28"/>
          <w:szCs w:val="28"/>
        </w:rPr>
        <w:t xml:space="preserve">– нормы оценки знаний, умений и навыков учащихся по </w:t>
      </w:r>
      <w:r w:rsidR="0061560B" w:rsidRPr="000C467E">
        <w:rPr>
          <w:color w:val="000000"/>
          <w:sz w:val="28"/>
          <w:szCs w:val="28"/>
        </w:rPr>
        <w:t>математике</w:t>
      </w:r>
      <w:r w:rsidR="00174135">
        <w:rPr>
          <w:color w:val="000000"/>
          <w:sz w:val="28"/>
          <w:szCs w:val="28"/>
        </w:rPr>
        <w:t xml:space="preserve"> и физике</w:t>
      </w:r>
      <w:r w:rsidRPr="000C467E">
        <w:rPr>
          <w:color w:val="000000"/>
          <w:sz w:val="28"/>
          <w:szCs w:val="28"/>
        </w:rPr>
        <w:t>;</w:t>
      </w:r>
    </w:p>
    <w:p w14:paraId="519D9280" w14:textId="321A0CBE"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современные средства оценивания результатов обучения </w:t>
      </w:r>
      <w:r w:rsidR="00E124DB">
        <w:rPr>
          <w:color w:val="000000"/>
          <w:spacing w:val="-4"/>
          <w:sz w:val="28"/>
          <w:szCs w:val="28"/>
        </w:rPr>
        <w:t>математике</w:t>
      </w:r>
      <w:r w:rsidR="00174135">
        <w:rPr>
          <w:color w:val="000000"/>
          <w:spacing w:val="-4"/>
          <w:sz w:val="28"/>
          <w:szCs w:val="28"/>
        </w:rPr>
        <w:t xml:space="preserve"> и физике</w:t>
      </w:r>
      <w:r w:rsidR="00814292">
        <w:rPr>
          <w:color w:val="000000"/>
          <w:spacing w:val="-4"/>
          <w:sz w:val="28"/>
          <w:szCs w:val="28"/>
        </w:rPr>
        <w:t xml:space="preserve"> – </w:t>
      </w:r>
      <w:r w:rsidRPr="0095053D">
        <w:rPr>
          <w:color w:val="000000"/>
          <w:spacing w:val="-4"/>
          <w:sz w:val="28"/>
          <w:szCs w:val="28"/>
        </w:rPr>
        <w:t>тестирование, мониторинг, рейтинг, итогов</w:t>
      </w:r>
      <w:r w:rsidR="00814292">
        <w:rPr>
          <w:color w:val="000000"/>
          <w:spacing w:val="-4"/>
          <w:sz w:val="28"/>
          <w:szCs w:val="28"/>
        </w:rPr>
        <w:t>ая аттестация в форме ЕГЭ</w:t>
      </w:r>
      <w:r w:rsidRPr="0095053D">
        <w:rPr>
          <w:color w:val="000000"/>
          <w:spacing w:val="-4"/>
          <w:sz w:val="28"/>
          <w:szCs w:val="28"/>
        </w:rPr>
        <w:t>;</w:t>
      </w:r>
    </w:p>
    <w:p w14:paraId="13793B25" w14:textId="6BA9022A" w:rsidR="00174135" w:rsidRDefault="00174135" w:rsidP="00174135">
      <w:pPr>
        <w:widowControl w:val="0"/>
        <w:tabs>
          <w:tab w:val="left" w:pos="993"/>
        </w:tabs>
        <w:ind w:firstLine="709"/>
        <w:rPr>
          <w:b/>
          <w:i/>
          <w:color w:val="000000"/>
          <w:sz w:val="28"/>
          <w:szCs w:val="28"/>
        </w:rPr>
      </w:pPr>
      <w:r w:rsidRPr="00174135">
        <w:rPr>
          <w:b/>
          <w:i/>
          <w:color w:val="000000"/>
          <w:sz w:val="28"/>
          <w:szCs w:val="28"/>
        </w:rPr>
        <w:t>уметь:</w:t>
      </w:r>
    </w:p>
    <w:p w14:paraId="6341B308" w14:textId="77777777" w:rsidR="0025580F" w:rsidRDefault="0025580F" w:rsidP="0025580F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применять методы алгебры, геометрии, математического анализа к решению математических задач и задач из других научных областей;</w:t>
      </w:r>
    </w:p>
    <w:p w14:paraId="040A1E11" w14:textId="47E22291" w:rsidR="0025580F" w:rsidRPr="003B7DEB" w:rsidRDefault="0025580F" w:rsidP="0025580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>цели школьно</w:t>
      </w:r>
      <w:r>
        <w:rPr>
          <w:sz w:val="28"/>
        </w:rPr>
        <w:t>го курса</w:t>
      </w:r>
      <w:r w:rsidRPr="003B7DEB">
        <w:rPr>
          <w:sz w:val="28"/>
        </w:rPr>
        <w:t xml:space="preserve"> </w:t>
      </w:r>
      <w:r>
        <w:rPr>
          <w:sz w:val="28"/>
        </w:rPr>
        <w:t>математики и физики с позиции с</w:t>
      </w:r>
      <w:r>
        <w:rPr>
          <w:sz w:val="28"/>
        </w:rPr>
        <w:t>о</w:t>
      </w:r>
      <w:r>
        <w:rPr>
          <w:sz w:val="28"/>
        </w:rPr>
        <w:t>временных требований к математическому и физическому образованию</w:t>
      </w:r>
      <w:r w:rsidRPr="003B7DEB">
        <w:rPr>
          <w:sz w:val="28"/>
        </w:rPr>
        <w:t>;</w:t>
      </w:r>
    </w:p>
    <w:p w14:paraId="133034DD" w14:textId="46CAB2D4" w:rsidR="0025580F" w:rsidRPr="003B7DEB" w:rsidRDefault="0025580F" w:rsidP="0025580F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</w:t>
      </w:r>
      <w:r>
        <w:rPr>
          <w:spacing w:val="-2"/>
          <w:sz w:val="28"/>
        </w:rPr>
        <w:t>математических и ф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зических</w:t>
      </w:r>
      <w:r w:rsidRPr="003B7DEB">
        <w:rPr>
          <w:spacing w:val="-2"/>
          <w:sz w:val="28"/>
        </w:rPr>
        <w:t xml:space="preserve"> знаний, их взаимосвязи, </w:t>
      </w:r>
      <w:r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>
        <w:rPr>
          <w:spacing w:val="-2"/>
          <w:sz w:val="28"/>
        </w:rPr>
        <w:t>я</w:t>
      </w:r>
      <w:r w:rsidRPr="003B7DEB">
        <w:rPr>
          <w:spacing w:val="-2"/>
          <w:sz w:val="28"/>
        </w:rPr>
        <w:t>;</w:t>
      </w:r>
    </w:p>
    <w:p w14:paraId="3B68CF16" w14:textId="701C3493" w:rsidR="0025580F" w:rsidRPr="003B7DEB" w:rsidRDefault="0025580F" w:rsidP="0025580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</w:t>
      </w:r>
      <w:r w:rsidRPr="003B7DEB">
        <w:rPr>
          <w:sz w:val="28"/>
        </w:rPr>
        <w:t>п</w:t>
      </w:r>
      <w:r w:rsidRPr="003B7DEB">
        <w:rPr>
          <w:sz w:val="28"/>
        </w:rPr>
        <w:t>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</w:t>
      </w:r>
      <w:r>
        <w:rPr>
          <w:sz w:val="28"/>
        </w:rPr>
        <w:t>математики</w:t>
      </w:r>
      <w:r w:rsidR="00F240A7">
        <w:rPr>
          <w:sz w:val="28"/>
        </w:rPr>
        <w:t xml:space="preserve"> и физики</w:t>
      </w:r>
      <w:r w:rsidRPr="003B7DEB">
        <w:rPr>
          <w:sz w:val="28"/>
        </w:rPr>
        <w:t>;</w:t>
      </w:r>
    </w:p>
    <w:p w14:paraId="1BB404F2" w14:textId="1F29DF4D" w:rsidR="0025580F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пользоваться традиционными и инновационными технологиями с</w:t>
      </w:r>
      <w:r w:rsidRPr="0095053D">
        <w:rPr>
          <w:color w:val="000000"/>
          <w:sz w:val="28"/>
          <w:szCs w:val="28"/>
        </w:rPr>
        <w:t>о</w:t>
      </w:r>
      <w:r w:rsidRPr="0095053D">
        <w:rPr>
          <w:color w:val="000000"/>
          <w:sz w:val="28"/>
          <w:szCs w:val="28"/>
        </w:rPr>
        <w:t xml:space="preserve">временного урока </w:t>
      </w:r>
      <w:r>
        <w:rPr>
          <w:color w:val="000000"/>
          <w:sz w:val="28"/>
          <w:szCs w:val="28"/>
        </w:rPr>
        <w:t>математики</w:t>
      </w:r>
      <w:r w:rsidR="00F240A7">
        <w:rPr>
          <w:color w:val="000000"/>
          <w:sz w:val="28"/>
          <w:szCs w:val="28"/>
        </w:rPr>
        <w:t xml:space="preserve"> и физики</w:t>
      </w:r>
      <w:r w:rsidRPr="0095053D">
        <w:rPr>
          <w:color w:val="000000"/>
          <w:sz w:val="28"/>
          <w:szCs w:val="28"/>
        </w:rPr>
        <w:t>; методами, приемами, формами об</w:t>
      </w:r>
      <w:r w:rsidRPr="0095053D">
        <w:rPr>
          <w:color w:val="000000"/>
          <w:sz w:val="28"/>
          <w:szCs w:val="28"/>
        </w:rPr>
        <w:t>у</w:t>
      </w:r>
      <w:r w:rsidRPr="0095053D">
        <w:rPr>
          <w:color w:val="000000"/>
          <w:sz w:val="28"/>
          <w:szCs w:val="28"/>
        </w:rPr>
        <w:t xml:space="preserve">чения </w:t>
      </w:r>
      <w:r>
        <w:rPr>
          <w:color w:val="000000"/>
          <w:sz w:val="28"/>
          <w:szCs w:val="28"/>
        </w:rPr>
        <w:t>математике</w:t>
      </w:r>
      <w:r w:rsidR="00F240A7">
        <w:rPr>
          <w:color w:val="000000"/>
          <w:sz w:val="28"/>
          <w:szCs w:val="28"/>
        </w:rPr>
        <w:t xml:space="preserve"> и физике</w:t>
      </w:r>
      <w:r w:rsidRPr="0095053D">
        <w:rPr>
          <w:color w:val="000000"/>
          <w:sz w:val="28"/>
          <w:szCs w:val="28"/>
        </w:rPr>
        <w:t xml:space="preserve">; </w:t>
      </w:r>
    </w:p>
    <w:p w14:paraId="642E829E" w14:textId="0D330F5C" w:rsidR="0025580F" w:rsidRPr="0095053D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учитывать и использовать разнообразные </w:t>
      </w:r>
      <w:proofErr w:type="spellStart"/>
      <w:r w:rsidRPr="0095053D">
        <w:rPr>
          <w:color w:val="000000"/>
          <w:sz w:val="28"/>
          <w:szCs w:val="28"/>
        </w:rPr>
        <w:t>межпредметные</w:t>
      </w:r>
      <w:proofErr w:type="spellEnd"/>
      <w:r w:rsidRPr="0095053D">
        <w:rPr>
          <w:color w:val="000000"/>
          <w:sz w:val="28"/>
          <w:szCs w:val="28"/>
        </w:rPr>
        <w:t xml:space="preserve"> связи при </w:t>
      </w:r>
      <w:r>
        <w:rPr>
          <w:color w:val="000000"/>
          <w:sz w:val="28"/>
          <w:szCs w:val="28"/>
        </w:rPr>
        <w:t>обучении математике</w:t>
      </w:r>
      <w:r w:rsidR="00F240A7">
        <w:rPr>
          <w:color w:val="000000"/>
          <w:sz w:val="28"/>
          <w:szCs w:val="28"/>
        </w:rPr>
        <w:t xml:space="preserve"> и физике</w:t>
      </w:r>
      <w:r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14:paraId="6755C4E8" w14:textId="59E440D8" w:rsidR="0025580F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дифференцировать, </w:t>
      </w:r>
      <w:r w:rsidRPr="0095053D">
        <w:rPr>
          <w:color w:val="000000"/>
          <w:sz w:val="28"/>
          <w:szCs w:val="28"/>
        </w:rPr>
        <w:t>индивидуализир</w:t>
      </w:r>
      <w:r>
        <w:rPr>
          <w:color w:val="000000"/>
          <w:sz w:val="28"/>
          <w:szCs w:val="28"/>
        </w:rPr>
        <w:t>овать процесс обучения матем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тике </w:t>
      </w:r>
      <w:r w:rsidR="00F240A7">
        <w:rPr>
          <w:color w:val="000000"/>
          <w:sz w:val="28"/>
          <w:szCs w:val="28"/>
        </w:rPr>
        <w:t xml:space="preserve">и физике </w:t>
      </w:r>
      <w:r>
        <w:rPr>
          <w:color w:val="000000"/>
          <w:sz w:val="28"/>
          <w:szCs w:val="28"/>
        </w:rPr>
        <w:t>при использовании различных форм коллективной, групповой и фронтальной работ</w:t>
      </w:r>
      <w:r w:rsidRPr="0095053D">
        <w:rPr>
          <w:color w:val="000000"/>
          <w:sz w:val="28"/>
          <w:szCs w:val="28"/>
        </w:rPr>
        <w:t xml:space="preserve">; </w:t>
      </w:r>
    </w:p>
    <w:p w14:paraId="606FEC7E" w14:textId="5E3E6184" w:rsidR="0025580F" w:rsidRPr="0095053D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 обобщать опыт работы учителей</w:t>
      </w:r>
      <w:r>
        <w:rPr>
          <w:color w:val="000000"/>
          <w:sz w:val="28"/>
          <w:szCs w:val="28"/>
        </w:rPr>
        <w:t xml:space="preserve"> математики</w:t>
      </w:r>
      <w:r w:rsidR="00F240A7">
        <w:rPr>
          <w:color w:val="000000"/>
          <w:sz w:val="28"/>
          <w:szCs w:val="28"/>
        </w:rPr>
        <w:t xml:space="preserve"> и физики</w:t>
      </w:r>
      <w:r w:rsidRPr="0095053D">
        <w:rPr>
          <w:color w:val="000000"/>
          <w:sz w:val="28"/>
          <w:szCs w:val="28"/>
        </w:rPr>
        <w:t xml:space="preserve">; </w:t>
      </w:r>
    </w:p>
    <w:p w14:paraId="2CDEC42C" w14:textId="20A8792F" w:rsidR="00174135" w:rsidRPr="00174135" w:rsidRDefault="0025580F" w:rsidP="0025580F">
      <w:pPr>
        <w:widowControl w:val="0"/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sz w:val="28"/>
          <w:szCs w:val="28"/>
        </w:rPr>
        <w:t>использовать основные законы и уравнения физических теорий для решения задач по физике</w:t>
      </w:r>
      <w:r w:rsidR="00174135" w:rsidRPr="00174135">
        <w:rPr>
          <w:color w:val="000000"/>
          <w:sz w:val="28"/>
          <w:szCs w:val="28"/>
        </w:rPr>
        <w:t xml:space="preserve">; </w:t>
      </w:r>
    </w:p>
    <w:p w14:paraId="79189BA1" w14:textId="704DDD17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>работать с современной научной литературой по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>физике;</w:t>
      </w:r>
    </w:p>
    <w:p w14:paraId="401772EA" w14:textId="1FC0E02C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>излагать и аргументировать собственную точку зрения по дискусс</w:t>
      </w:r>
      <w:r w:rsidR="00174135" w:rsidRPr="00174135">
        <w:rPr>
          <w:color w:val="000000"/>
          <w:sz w:val="28"/>
          <w:szCs w:val="28"/>
        </w:rPr>
        <w:t>и</w:t>
      </w:r>
      <w:r w:rsidR="00174135" w:rsidRPr="00174135">
        <w:rPr>
          <w:color w:val="000000"/>
          <w:sz w:val="28"/>
          <w:szCs w:val="28"/>
        </w:rPr>
        <w:t>онным вопросам;</w:t>
      </w:r>
    </w:p>
    <w:p w14:paraId="5EA0458F" w14:textId="10E43E6B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 xml:space="preserve">анализировать и группировать учебный материал для проектирования уроков </w:t>
      </w:r>
      <w:r w:rsidR="00F240A7">
        <w:rPr>
          <w:color w:val="000000"/>
          <w:sz w:val="28"/>
          <w:szCs w:val="28"/>
        </w:rPr>
        <w:t xml:space="preserve">математики и </w:t>
      </w:r>
      <w:r w:rsidR="00174135" w:rsidRPr="00174135">
        <w:rPr>
          <w:color w:val="000000"/>
          <w:sz w:val="28"/>
          <w:szCs w:val="28"/>
        </w:rPr>
        <w:t>физики различных видов и типов;</w:t>
      </w:r>
    </w:p>
    <w:p w14:paraId="459974E3" w14:textId="739961C3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 xml:space="preserve">использовать </w:t>
      </w:r>
      <w:r w:rsidR="00174135" w:rsidRPr="00174135">
        <w:rPr>
          <w:rFonts w:cs="Tahoma"/>
          <w:color w:val="000000"/>
          <w:sz w:val="28"/>
          <w:szCs w:val="28"/>
        </w:rPr>
        <w:t>современные средства оценивания результатов обуч</w:t>
      </w:r>
      <w:r w:rsidR="00174135" w:rsidRPr="00174135">
        <w:rPr>
          <w:rFonts w:cs="Tahoma"/>
          <w:color w:val="000000"/>
          <w:sz w:val="28"/>
          <w:szCs w:val="28"/>
        </w:rPr>
        <w:t>е</w:t>
      </w:r>
      <w:r w:rsidR="00174135" w:rsidRPr="00174135">
        <w:rPr>
          <w:rFonts w:cs="Tahoma"/>
          <w:color w:val="000000"/>
          <w:sz w:val="28"/>
          <w:szCs w:val="28"/>
        </w:rPr>
        <w:t xml:space="preserve">ния на уроках </w:t>
      </w:r>
      <w:r>
        <w:rPr>
          <w:rFonts w:cs="Tahoma"/>
          <w:color w:val="000000"/>
          <w:sz w:val="28"/>
          <w:szCs w:val="28"/>
        </w:rPr>
        <w:t>математики и физики</w:t>
      </w:r>
      <w:r w:rsidR="00174135" w:rsidRPr="00174135">
        <w:rPr>
          <w:rFonts w:cs="Tahoma"/>
          <w:color w:val="000000"/>
          <w:sz w:val="28"/>
          <w:szCs w:val="28"/>
        </w:rPr>
        <w:t>;</w:t>
      </w:r>
    </w:p>
    <w:p w14:paraId="2B25FE8F" w14:textId="77CAF25A" w:rsidR="00174135" w:rsidRPr="00174135" w:rsidRDefault="0025580F" w:rsidP="0025580F">
      <w:pPr>
        <w:widowControl w:val="0"/>
        <w:tabs>
          <w:tab w:val="left" w:pos="360"/>
          <w:tab w:val="left" w:pos="567"/>
          <w:tab w:val="left" w:pos="851"/>
          <w:tab w:val="left" w:pos="993"/>
        </w:tabs>
        <w:ind w:firstLine="709"/>
        <w:jc w:val="both"/>
        <w:rPr>
          <w:rFonts w:cs="Tahoma"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 xml:space="preserve">использовать </w:t>
      </w:r>
      <w:r w:rsidR="00174135" w:rsidRPr="00174135">
        <w:rPr>
          <w:rFonts w:cs="Tahoma"/>
          <w:color w:val="000000"/>
          <w:sz w:val="28"/>
          <w:szCs w:val="28"/>
        </w:rPr>
        <w:t>информационно-коммуникационные технологии в пр</w:t>
      </w:r>
      <w:r w:rsidR="00174135" w:rsidRPr="00174135">
        <w:rPr>
          <w:rFonts w:cs="Tahoma"/>
          <w:color w:val="000000"/>
          <w:sz w:val="28"/>
          <w:szCs w:val="28"/>
        </w:rPr>
        <w:t>е</w:t>
      </w:r>
      <w:r w:rsidR="00174135" w:rsidRPr="00174135">
        <w:rPr>
          <w:rFonts w:cs="Tahoma"/>
          <w:color w:val="000000"/>
          <w:sz w:val="28"/>
          <w:szCs w:val="28"/>
        </w:rPr>
        <w:t xml:space="preserve">подавании </w:t>
      </w:r>
      <w:r>
        <w:rPr>
          <w:rFonts w:cs="Tahoma"/>
          <w:color w:val="000000"/>
          <w:sz w:val="28"/>
          <w:szCs w:val="28"/>
        </w:rPr>
        <w:t xml:space="preserve">математики и </w:t>
      </w:r>
      <w:r w:rsidR="00174135" w:rsidRPr="00174135">
        <w:rPr>
          <w:rFonts w:cs="Tahoma"/>
          <w:color w:val="000000"/>
          <w:sz w:val="28"/>
          <w:szCs w:val="28"/>
        </w:rPr>
        <w:t>физики.</w:t>
      </w:r>
    </w:p>
    <w:p w14:paraId="6BA38279" w14:textId="1A94022E" w:rsidR="00174135" w:rsidRDefault="00174135" w:rsidP="00174135">
      <w:pPr>
        <w:widowControl w:val="0"/>
        <w:ind w:firstLine="709"/>
        <w:jc w:val="both"/>
        <w:rPr>
          <w:b/>
          <w:i/>
          <w:color w:val="000000"/>
          <w:sz w:val="28"/>
          <w:szCs w:val="28"/>
        </w:rPr>
      </w:pPr>
      <w:r w:rsidRPr="00174135">
        <w:rPr>
          <w:b/>
          <w:i/>
          <w:color w:val="000000"/>
          <w:sz w:val="28"/>
          <w:szCs w:val="28"/>
        </w:rPr>
        <w:t>владеть:</w:t>
      </w:r>
    </w:p>
    <w:p w14:paraId="3A5C6DFD" w14:textId="0C1837F9" w:rsidR="00F240A7" w:rsidRDefault="00F240A7" w:rsidP="00F240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методами решения задач элементарной математики, основных типов и видов задач высшей математики; </w:t>
      </w:r>
    </w:p>
    <w:p w14:paraId="68745976" w14:textId="4FF808E8" w:rsidR="00F240A7" w:rsidRPr="0095053D" w:rsidRDefault="00F240A7" w:rsidP="00F240A7">
      <w:pPr>
        <w:tabs>
          <w:tab w:val="left" w:pos="1080"/>
          <w:tab w:val="right" w:leader="underscore" w:pos="8505"/>
        </w:tabs>
        <w:ind w:firstLine="684"/>
        <w:jc w:val="both"/>
        <w:rPr>
          <w:b/>
          <w:bCs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Pr="0095053D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математической, физической </w:t>
      </w:r>
      <w:r w:rsidRPr="0095053D">
        <w:rPr>
          <w:sz w:val="28"/>
          <w:szCs w:val="28"/>
        </w:rPr>
        <w:t>и методической термин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логией</w:t>
      </w:r>
      <w:r>
        <w:rPr>
          <w:sz w:val="28"/>
          <w:szCs w:val="28"/>
        </w:rPr>
        <w:t>;</w:t>
      </w:r>
      <w:r w:rsidRPr="0095053D">
        <w:rPr>
          <w:sz w:val="28"/>
          <w:szCs w:val="28"/>
        </w:rPr>
        <w:t xml:space="preserve"> </w:t>
      </w:r>
    </w:p>
    <w:p w14:paraId="491A8D0F" w14:textId="1D2F6C82" w:rsidR="00174135" w:rsidRPr="00174135" w:rsidRDefault="00F240A7" w:rsidP="00F240A7">
      <w:pPr>
        <w:widowControl w:val="0"/>
        <w:autoSpaceDE w:val="0"/>
        <w:ind w:firstLine="684"/>
        <w:jc w:val="both"/>
        <w:rPr>
          <w:rFonts w:eastAsia="Calibri"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sz w:val="28"/>
          <w:szCs w:val="28"/>
        </w:rPr>
        <w:t>аппаратом современной физики</w:t>
      </w:r>
      <w:r w:rsidR="00174135" w:rsidRPr="00174135">
        <w:rPr>
          <w:rFonts w:eastAsia="Calibri"/>
          <w:color w:val="000000"/>
          <w:sz w:val="28"/>
          <w:szCs w:val="28"/>
        </w:rPr>
        <w:t>;</w:t>
      </w:r>
    </w:p>
    <w:p w14:paraId="1AA261E0" w14:textId="610CBA4A" w:rsidR="00174135" w:rsidRDefault="00F240A7" w:rsidP="00F240A7">
      <w:pPr>
        <w:widowControl w:val="0"/>
        <w:tabs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rFonts w:eastAsia="Calibri"/>
          <w:color w:val="000000"/>
          <w:sz w:val="28"/>
          <w:szCs w:val="28"/>
        </w:rPr>
        <w:t>навыками физика-экспериментатора;</w:t>
      </w:r>
    </w:p>
    <w:p w14:paraId="5F603E27" w14:textId="20A5EC12" w:rsidR="00F240A7" w:rsidRDefault="00F240A7" w:rsidP="00F240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способами осмысления и критического анализа научной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информации, необходимой для качественного обучения, воспитания и развития школьников при обучении математике и физике;</w:t>
      </w:r>
    </w:p>
    <w:p w14:paraId="4053869E" w14:textId="77777777" w:rsidR="00F240A7" w:rsidRPr="00174135" w:rsidRDefault="00F240A7" w:rsidP="00F240A7">
      <w:pPr>
        <w:widowControl w:val="0"/>
        <w:tabs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9769B2D" w14:textId="77777777" w:rsidR="00AF0579" w:rsidRDefault="006527F1" w:rsidP="006D2D0F">
      <w:pPr>
        <w:tabs>
          <w:tab w:val="num" w:pos="-4111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</w:t>
      </w:r>
      <w:r w:rsidR="00214414">
        <w:rPr>
          <w:b/>
          <w:bCs/>
          <w:sz w:val="28"/>
          <w:szCs w:val="28"/>
        </w:rPr>
        <w:t>ОГО</w:t>
      </w:r>
      <w:r w:rsidRPr="0095053D">
        <w:rPr>
          <w:b/>
          <w:bCs/>
          <w:sz w:val="28"/>
          <w:szCs w:val="28"/>
        </w:rPr>
        <w:t xml:space="preserve"> ИСПЫТАН</w:t>
      </w:r>
      <w:r w:rsidR="00DA68B8">
        <w:rPr>
          <w:b/>
          <w:bCs/>
          <w:sz w:val="28"/>
          <w:szCs w:val="28"/>
        </w:rPr>
        <w:t>И</w:t>
      </w:r>
      <w:r w:rsidR="00214414">
        <w:rPr>
          <w:b/>
          <w:bCs/>
          <w:sz w:val="28"/>
          <w:szCs w:val="28"/>
        </w:rPr>
        <w:t>Я</w:t>
      </w:r>
    </w:p>
    <w:p w14:paraId="362BE012" w14:textId="77777777" w:rsidR="006527F1" w:rsidRDefault="006527F1" w:rsidP="006D2D0F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И </w:t>
      </w:r>
      <w:r w:rsidR="00214414">
        <w:rPr>
          <w:b/>
          <w:bCs/>
          <w:sz w:val="28"/>
          <w:szCs w:val="28"/>
        </w:rPr>
        <w:t>ЕГО</w:t>
      </w:r>
      <w:r w:rsidRPr="0095053D">
        <w:rPr>
          <w:b/>
          <w:bCs/>
          <w:sz w:val="28"/>
          <w:szCs w:val="28"/>
        </w:rPr>
        <w:t xml:space="preserve"> ПРОЦЕДУРА</w:t>
      </w:r>
    </w:p>
    <w:p w14:paraId="4C3FDA65" w14:textId="77777777"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14:paraId="48AA35F3" w14:textId="56446C9A" w:rsidR="000413B3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>Вступительн</w:t>
      </w:r>
      <w:r w:rsidR="00DA68B8">
        <w:rPr>
          <w:bCs/>
          <w:sz w:val="28"/>
          <w:szCs w:val="28"/>
        </w:rPr>
        <w:t>ое</w:t>
      </w:r>
      <w:r w:rsidRPr="0095053D">
        <w:rPr>
          <w:bCs/>
          <w:sz w:val="28"/>
          <w:szCs w:val="28"/>
        </w:rPr>
        <w:t xml:space="preserve"> испытани</w:t>
      </w:r>
      <w:r w:rsidR="00DA68B8">
        <w:rPr>
          <w:bCs/>
          <w:sz w:val="28"/>
          <w:szCs w:val="28"/>
        </w:rPr>
        <w:t>е</w:t>
      </w:r>
      <w:r w:rsidR="0011370F">
        <w:rPr>
          <w:bCs/>
          <w:sz w:val="28"/>
          <w:szCs w:val="28"/>
        </w:rPr>
        <w:t xml:space="preserve">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 w:rsidR="002208D7">
        <w:rPr>
          <w:bCs/>
          <w:sz w:val="28"/>
          <w:szCs w:val="28"/>
        </w:rPr>
        <w:t>междисциплина</w:t>
      </w:r>
      <w:r w:rsidR="002208D7">
        <w:rPr>
          <w:bCs/>
          <w:sz w:val="28"/>
          <w:szCs w:val="28"/>
        </w:rPr>
        <w:t>р</w:t>
      </w:r>
      <w:r w:rsidR="002208D7">
        <w:rPr>
          <w:bCs/>
          <w:sz w:val="28"/>
          <w:szCs w:val="28"/>
        </w:rPr>
        <w:t>ного комплексного экзамена</w:t>
      </w:r>
      <w:r w:rsidRPr="0095053D">
        <w:rPr>
          <w:bCs/>
          <w:sz w:val="28"/>
          <w:szCs w:val="28"/>
        </w:rPr>
        <w:t xml:space="preserve">. </w:t>
      </w:r>
      <w:r w:rsidR="00424CDA">
        <w:rPr>
          <w:bCs/>
          <w:sz w:val="28"/>
          <w:szCs w:val="28"/>
        </w:rPr>
        <w:t>Экзамен проводится по билетам. В каждом б</w:t>
      </w:r>
      <w:r w:rsidR="00424CDA">
        <w:rPr>
          <w:bCs/>
          <w:sz w:val="28"/>
          <w:szCs w:val="28"/>
        </w:rPr>
        <w:t>и</w:t>
      </w:r>
      <w:r w:rsidR="00424CDA">
        <w:rPr>
          <w:bCs/>
          <w:sz w:val="28"/>
          <w:szCs w:val="28"/>
        </w:rPr>
        <w:t>лете два теоретических вопроса</w:t>
      </w:r>
      <w:r w:rsidR="00C37F40">
        <w:rPr>
          <w:bCs/>
          <w:sz w:val="28"/>
          <w:szCs w:val="28"/>
        </w:rPr>
        <w:t xml:space="preserve"> (один по математике с методикой обучения, один по физике с методикой обучения)</w:t>
      </w:r>
      <w:r w:rsidR="00424CDA">
        <w:rPr>
          <w:bCs/>
          <w:sz w:val="28"/>
          <w:szCs w:val="28"/>
        </w:rPr>
        <w:t xml:space="preserve"> и задача.</w:t>
      </w:r>
    </w:p>
    <w:p w14:paraId="44E47C46" w14:textId="77777777" w:rsidR="000413B3" w:rsidRPr="000413B3" w:rsidRDefault="000413B3" w:rsidP="000413B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0413B3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Каждое задание экзаменационного билета оценивается по шкале в соотве</w:t>
      </w:r>
      <w:r w:rsidRPr="000413B3">
        <w:rPr>
          <w:sz w:val="28"/>
          <w:szCs w:val="28"/>
        </w:rPr>
        <w:t>т</w:t>
      </w:r>
      <w:r w:rsidRPr="000413B3">
        <w:rPr>
          <w:sz w:val="28"/>
          <w:szCs w:val="28"/>
        </w:rPr>
        <w:t>ствии с приложением 1:</w:t>
      </w:r>
    </w:p>
    <w:p w14:paraId="0C8070D6" w14:textId="77777777" w:rsidR="000413B3" w:rsidRPr="000413B3" w:rsidRDefault="000413B3" w:rsidP="000413B3">
      <w:pPr>
        <w:widowControl w:val="0"/>
        <w:numPr>
          <w:ilvl w:val="0"/>
          <w:numId w:val="18"/>
        </w:numPr>
        <w:tabs>
          <w:tab w:val="left" w:pos="2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>максимальное количество баллов за ответ на первый вопрос экзам</w:t>
      </w:r>
      <w:r w:rsidRPr="000413B3">
        <w:rPr>
          <w:sz w:val="28"/>
          <w:szCs w:val="28"/>
        </w:rPr>
        <w:t>е</w:t>
      </w:r>
      <w:r w:rsidRPr="000413B3">
        <w:rPr>
          <w:sz w:val="28"/>
          <w:szCs w:val="28"/>
        </w:rPr>
        <w:t xml:space="preserve">национного билета – </w:t>
      </w:r>
      <w:r>
        <w:rPr>
          <w:sz w:val="28"/>
          <w:szCs w:val="28"/>
        </w:rPr>
        <w:t>30</w:t>
      </w:r>
      <w:r w:rsidRPr="000413B3">
        <w:rPr>
          <w:sz w:val="28"/>
          <w:szCs w:val="28"/>
        </w:rPr>
        <w:t>;</w:t>
      </w:r>
    </w:p>
    <w:p w14:paraId="36756855" w14:textId="77777777" w:rsidR="000413B3" w:rsidRPr="000413B3" w:rsidRDefault="000413B3" w:rsidP="000413B3">
      <w:pPr>
        <w:widowControl w:val="0"/>
        <w:numPr>
          <w:ilvl w:val="0"/>
          <w:numId w:val="18"/>
        </w:numPr>
        <w:tabs>
          <w:tab w:val="left" w:pos="2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>максимальное количество баллов за ответ на второй вопрос экзам</w:t>
      </w:r>
      <w:r w:rsidRPr="000413B3">
        <w:rPr>
          <w:sz w:val="28"/>
          <w:szCs w:val="28"/>
        </w:rPr>
        <w:t>е</w:t>
      </w:r>
      <w:r w:rsidRPr="000413B3">
        <w:rPr>
          <w:sz w:val="28"/>
          <w:szCs w:val="28"/>
        </w:rPr>
        <w:t xml:space="preserve">национного билета – </w:t>
      </w:r>
      <w:r>
        <w:rPr>
          <w:sz w:val="28"/>
          <w:szCs w:val="28"/>
        </w:rPr>
        <w:t>30</w:t>
      </w:r>
      <w:r w:rsidRPr="000413B3">
        <w:rPr>
          <w:sz w:val="28"/>
          <w:szCs w:val="28"/>
        </w:rPr>
        <w:t>;</w:t>
      </w:r>
    </w:p>
    <w:p w14:paraId="51304D42" w14:textId="77777777" w:rsidR="000413B3" w:rsidRDefault="000413B3" w:rsidP="000413B3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 xml:space="preserve">правильное решение задачи (упражнения) с объяснением каждого шага решения – </w:t>
      </w:r>
      <w:r>
        <w:rPr>
          <w:sz w:val="28"/>
          <w:szCs w:val="28"/>
        </w:rPr>
        <w:t>4</w:t>
      </w:r>
      <w:r w:rsidRPr="000413B3">
        <w:rPr>
          <w:sz w:val="28"/>
          <w:szCs w:val="28"/>
        </w:rPr>
        <w:t>0 баллов.</w:t>
      </w:r>
    </w:p>
    <w:p w14:paraId="4510C8A6" w14:textId="77777777" w:rsidR="000413B3" w:rsidRPr="0095053D" w:rsidRDefault="000413B3" w:rsidP="000413B3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14:paraId="2FEE62D2" w14:textId="5A834CEC" w:rsidR="000413B3" w:rsidRDefault="000413B3" w:rsidP="000413B3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90</w:t>
      </w:r>
      <w:r w:rsidRPr="0095053D">
        <w:rPr>
          <w:rStyle w:val="submenu-table"/>
          <w:b/>
          <w:bCs/>
          <w:sz w:val="28"/>
          <w:szCs w:val="28"/>
        </w:rPr>
        <w:t>-</w:t>
      </w:r>
      <w:r>
        <w:rPr>
          <w:rStyle w:val="submenu-table"/>
          <w:b/>
          <w:bCs/>
          <w:sz w:val="28"/>
          <w:szCs w:val="28"/>
        </w:rPr>
        <w:t>10</w:t>
      </w:r>
      <w:r w:rsidRPr="0095053D">
        <w:rPr>
          <w:rStyle w:val="submenu-table"/>
          <w:b/>
          <w:bCs/>
          <w:sz w:val="28"/>
          <w:szCs w:val="28"/>
        </w:rPr>
        <w:t>0 баллов</w:t>
      </w:r>
      <w:r w:rsidRPr="0095053D">
        <w:rPr>
          <w:sz w:val="28"/>
          <w:szCs w:val="28"/>
        </w:rPr>
        <w:t xml:space="preserve"> – ответ</w:t>
      </w:r>
      <w:r w:rsidR="0011370F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 xml:space="preserve">самостоятельный и полный, базируется на </w:t>
      </w:r>
      <w:r w:rsidR="00C37F40">
        <w:rPr>
          <w:sz w:val="28"/>
          <w:szCs w:val="28"/>
        </w:rPr>
        <w:t>с</w:t>
      </w:r>
      <w:r w:rsidR="00C37F40">
        <w:rPr>
          <w:sz w:val="28"/>
          <w:szCs w:val="28"/>
        </w:rPr>
        <w:t>о</w:t>
      </w:r>
      <w:r w:rsidR="00C37F40">
        <w:rPr>
          <w:sz w:val="28"/>
          <w:szCs w:val="28"/>
        </w:rPr>
        <w:t xml:space="preserve">временных </w:t>
      </w:r>
      <w:r w:rsidRPr="0095053D">
        <w:rPr>
          <w:sz w:val="28"/>
          <w:szCs w:val="28"/>
        </w:rPr>
        <w:t xml:space="preserve">достижениях </w:t>
      </w:r>
      <w:r>
        <w:rPr>
          <w:sz w:val="28"/>
          <w:szCs w:val="28"/>
        </w:rPr>
        <w:t>математической</w:t>
      </w:r>
      <w:r w:rsidR="00C37F40">
        <w:rPr>
          <w:sz w:val="28"/>
          <w:szCs w:val="28"/>
        </w:rPr>
        <w:t xml:space="preserve"> и физической</w:t>
      </w:r>
      <w:r>
        <w:rPr>
          <w:sz w:val="28"/>
          <w:szCs w:val="28"/>
        </w:rPr>
        <w:t xml:space="preserve"> наук,</w:t>
      </w:r>
      <w:r w:rsidRPr="0095053D">
        <w:rPr>
          <w:sz w:val="28"/>
          <w:szCs w:val="28"/>
        </w:rPr>
        <w:t xml:space="preserve"> теории и мет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 xml:space="preserve">дики обучения </w:t>
      </w:r>
      <w:r>
        <w:rPr>
          <w:sz w:val="28"/>
          <w:szCs w:val="28"/>
        </w:rPr>
        <w:t>математике</w:t>
      </w:r>
      <w:r w:rsidR="00C37F40">
        <w:rPr>
          <w:sz w:val="28"/>
          <w:szCs w:val="28"/>
        </w:rPr>
        <w:t xml:space="preserve"> и физике</w:t>
      </w:r>
      <w:r>
        <w:rPr>
          <w:sz w:val="28"/>
          <w:szCs w:val="28"/>
        </w:rPr>
        <w:t>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</w:t>
      </w:r>
      <w:r w:rsidRPr="0095053D">
        <w:rPr>
          <w:sz w:val="28"/>
          <w:szCs w:val="28"/>
        </w:rPr>
        <w:t>н</w:t>
      </w:r>
      <w:r w:rsidRPr="0095053D">
        <w:rPr>
          <w:sz w:val="28"/>
          <w:szCs w:val="28"/>
        </w:rPr>
        <w:t>т</w:t>
      </w:r>
      <w:r>
        <w:rPr>
          <w:sz w:val="28"/>
          <w:szCs w:val="28"/>
        </w:rPr>
        <w:t>ом методами алгебры, геометрии, математического анализа</w:t>
      </w:r>
      <w:r w:rsidR="00C37F40">
        <w:rPr>
          <w:sz w:val="28"/>
          <w:szCs w:val="28"/>
        </w:rPr>
        <w:t>, физики</w:t>
      </w:r>
      <w:r>
        <w:rPr>
          <w:sz w:val="28"/>
          <w:szCs w:val="28"/>
        </w:rPr>
        <w:t xml:space="preserve"> для решения задач элементарной и высшей математики</w:t>
      </w:r>
      <w:r w:rsidR="00C37F40">
        <w:rPr>
          <w:sz w:val="28"/>
          <w:szCs w:val="28"/>
        </w:rPr>
        <w:t xml:space="preserve"> и физики</w:t>
      </w:r>
      <w:r>
        <w:rPr>
          <w:sz w:val="28"/>
          <w:szCs w:val="28"/>
        </w:rPr>
        <w:t>; владение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тодикой формирования математических</w:t>
      </w:r>
      <w:r w:rsidR="00C37F40">
        <w:rPr>
          <w:sz w:val="28"/>
          <w:szCs w:val="28"/>
        </w:rPr>
        <w:t xml:space="preserve"> и физических</w:t>
      </w:r>
      <w:r>
        <w:rPr>
          <w:sz w:val="28"/>
          <w:szCs w:val="28"/>
        </w:rPr>
        <w:t xml:space="preserve"> понятий, изучения теорем</w:t>
      </w:r>
      <w:r w:rsidR="00C37F40">
        <w:rPr>
          <w:sz w:val="28"/>
          <w:szCs w:val="28"/>
        </w:rPr>
        <w:t xml:space="preserve"> и законов</w:t>
      </w:r>
      <w:r>
        <w:rPr>
          <w:sz w:val="28"/>
          <w:szCs w:val="28"/>
        </w:rPr>
        <w:t>, обучения решению математических</w:t>
      </w:r>
      <w:r w:rsidR="00C37F40">
        <w:rPr>
          <w:sz w:val="28"/>
          <w:szCs w:val="28"/>
        </w:rPr>
        <w:t xml:space="preserve"> и физических </w:t>
      </w:r>
      <w:r>
        <w:rPr>
          <w:sz w:val="28"/>
          <w:szCs w:val="28"/>
        </w:rPr>
        <w:t xml:space="preserve">задач с использованием математической </w:t>
      </w:r>
      <w:r w:rsidR="00C37F40">
        <w:rPr>
          <w:sz w:val="28"/>
          <w:szCs w:val="28"/>
        </w:rPr>
        <w:t xml:space="preserve">и физической </w:t>
      </w:r>
      <w:r>
        <w:rPr>
          <w:sz w:val="28"/>
          <w:szCs w:val="28"/>
        </w:rPr>
        <w:t>терминологии.</w:t>
      </w:r>
    </w:p>
    <w:p w14:paraId="6751D5F2" w14:textId="49D94413" w:rsidR="000413B3" w:rsidRPr="0095053D" w:rsidRDefault="000413B3" w:rsidP="000413B3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70</w:t>
      </w:r>
      <w:r w:rsidRPr="0095053D">
        <w:rPr>
          <w:rStyle w:val="submenu-table"/>
          <w:b/>
          <w:bCs/>
          <w:sz w:val="28"/>
          <w:szCs w:val="28"/>
        </w:rPr>
        <w:t>-</w:t>
      </w:r>
      <w:r>
        <w:rPr>
          <w:rStyle w:val="submenu-table"/>
          <w:b/>
          <w:bCs/>
          <w:sz w:val="28"/>
          <w:szCs w:val="28"/>
        </w:rPr>
        <w:t>89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</w:t>
      </w:r>
      <w:r w:rsidRPr="0095053D">
        <w:rPr>
          <w:sz w:val="28"/>
          <w:szCs w:val="28"/>
        </w:rPr>
        <w:t>и</w:t>
      </w:r>
      <w:r w:rsidRPr="0095053D">
        <w:rPr>
          <w:sz w:val="28"/>
          <w:szCs w:val="28"/>
        </w:rPr>
        <w:t>жениях современно</w:t>
      </w:r>
      <w:r>
        <w:rPr>
          <w:sz w:val="28"/>
          <w:szCs w:val="28"/>
        </w:rPr>
        <w:t>й математической</w:t>
      </w:r>
      <w:r w:rsidR="00C37F40">
        <w:rPr>
          <w:sz w:val="28"/>
          <w:szCs w:val="28"/>
        </w:rPr>
        <w:t xml:space="preserve"> и физической </w:t>
      </w:r>
      <w:r>
        <w:rPr>
          <w:sz w:val="28"/>
          <w:szCs w:val="28"/>
        </w:rPr>
        <w:t>науки, т</w:t>
      </w:r>
      <w:r w:rsidRPr="0095053D">
        <w:rPr>
          <w:sz w:val="28"/>
          <w:szCs w:val="28"/>
        </w:rPr>
        <w:t>еории и метод</w:t>
      </w:r>
      <w:r w:rsidRPr="0095053D">
        <w:rPr>
          <w:sz w:val="28"/>
          <w:szCs w:val="28"/>
        </w:rPr>
        <w:t>и</w:t>
      </w:r>
      <w:r w:rsidRPr="0095053D">
        <w:rPr>
          <w:sz w:val="28"/>
          <w:szCs w:val="28"/>
        </w:rPr>
        <w:t xml:space="preserve">ки обучения </w:t>
      </w:r>
      <w:r>
        <w:rPr>
          <w:sz w:val="28"/>
          <w:szCs w:val="28"/>
        </w:rPr>
        <w:t>математике</w:t>
      </w:r>
      <w:r w:rsidR="00C37F40">
        <w:rPr>
          <w:sz w:val="28"/>
          <w:szCs w:val="28"/>
        </w:rPr>
        <w:t xml:space="preserve"> и физике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>ом методами алгебры, геометрии, математического анализа</w:t>
      </w:r>
      <w:r w:rsidR="00C37F40">
        <w:rPr>
          <w:sz w:val="28"/>
          <w:szCs w:val="28"/>
        </w:rPr>
        <w:t>, основных разделов физики</w:t>
      </w:r>
      <w:r>
        <w:rPr>
          <w:sz w:val="28"/>
          <w:szCs w:val="28"/>
        </w:rPr>
        <w:t xml:space="preserve"> для решения задач элементарной и высшей математики</w:t>
      </w:r>
      <w:r w:rsidR="00C37F40">
        <w:rPr>
          <w:sz w:val="28"/>
          <w:szCs w:val="28"/>
        </w:rPr>
        <w:t xml:space="preserve"> и физики</w:t>
      </w:r>
      <w:r>
        <w:rPr>
          <w:sz w:val="28"/>
          <w:szCs w:val="28"/>
        </w:rPr>
        <w:t xml:space="preserve">; владение методикой формирования математических </w:t>
      </w:r>
      <w:r w:rsidR="00C37F40">
        <w:rPr>
          <w:sz w:val="28"/>
          <w:szCs w:val="28"/>
        </w:rPr>
        <w:t xml:space="preserve">и физических </w:t>
      </w:r>
      <w:r>
        <w:rPr>
          <w:sz w:val="28"/>
          <w:szCs w:val="28"/>
        </w:rPr>
        <w:t>понятий, изучения теорем,</w:t>
      </w:r>
      <w:r w:rsidR="00C37F40">
        <w:rPr>
          <w:sz w:val="28"/>
          <w:szCs w:val="28"/>
        </w:rPr>
        <w:t xml:space="preserve"> законов физики,</w:t>
      </w:r>
      <w:r>
        <w:rPr>
          <w:sz w:val="28"/>
          <w:szCs w:val="28"/>
        </w:rPr>
        <w:t xml:space="preserve"> обучения решению математических </w:t>
      </w:r>
      <w:r w:rsidR="00C37F40">
        <w:rPr>
          <w:sz w:val="28"/>
          <w:szCs w:val="28"/>
        </w:rPr>
        <w:t>и ф</w:t>
      </w:r>
      <w:r w:rsidR="00C37F40">
        <w:rPr>
          <w:sz w:val="28"/>
          <w:szCs w:val="28"/>
        </w:rPr>
        <w:t>и</w:t>
      </w:r>
      <w:r w:rsidR="00C37F40">
        <w:rPr>
          <w:sz w:val="28"/>
          <w:szCs w:val="28"/>
        </w:rPr>
        <w:t xml:space="preserve">зических </w:t>
      </w:r>
      <w:r>
        <w:rPr>
          <w:sz w:val="28"/>
          <w:szCs w:val="28"/>
        </w:rPr>
        <w:t xml:space="preserve">задач с использованием математической </w:t>
      </w:r>
      <w:r w:rsidR="00C37F40">
        <w:rPr>
          <w:sz w:val="28"/>
          <w:szCs w:val="28"/>
        </w:rPr>
        <w:t xml:space="preserve">и физической </w:t>
      </w:r>
      <w:r>
        <w:rPr>
          <w:sz w:val="28"/>
          <w:szCs w:val="28"/>
        </w:rPr>
        <w:t>терминол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гии,</w:t>
      </w:r>
      <w:r w:rsidR="0011370F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</w:p>
    <w:p w14:paraId="4989A5F1" w14:textId="77777777" w:rsidR="000413B3" w:rsidRPr="0095053D" w:rsidRDefault="000413B3" w:rsidP="000413B3">
      <w:pPr>
        <w:ind w:left="57" w:firstLine="627"/>
        <w:jc w:val="both"/>
        <w:rPr>
          <w:sz w:val="28"/>
          <w:szCs w:val="28"/>
        </w:rPr>
      </w:pPr>
      <w:r w:rsidRPr="009505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 w:rsidRPr="009505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69</w:t>
      </w:r>
      <w:r w:rsidRPr="0095053D">
        <w:rPr>
          <w:b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некорректно сформулировано определение, не полностью приведено доказ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тельство, решение задачи,</w:t>
      </w:r>
      <w:r w:rsidRPr="0095053D">
        <w:rPr>
          <w:sz w:val="28"/>
          <w:szCs w:val="28"/>
        </w:rPr>
        <w:t xml:space="preserve"> допущена существенная ошибка или ответ непо</w:t>
      </w:r>
      <w:r w:rsidRPr="0095053D">
        <w:rPr>
          <w:sz w:val="28"/>
          <w:szCs w:val="28"/>
        </w:rPr>
        <w:t>л</w:t>
      </w:r>
      <w:r w:rsidRPr="0095053D">
        <w:rPr>
          <w:sz w:val="28"/>
          <w:szCs w:val="28"/>
        </w:rPr>
        <w:t>ный, несвязный, логически не выстроен.</w:t>
      </w:r>
    </w:p>
    <w:p w14:paraId="40AFE026" w14:textId="7A13F380" w:rsidR="000413B3" w:rsidRPr="00214414" w:rsidRDefault="000413B3" w:rsidP="000413B3">
      <w:pPr>
        <w:ind w:left="57" w:firstLine="627"/>
        <w:jc w:val="both"/>
        <w:rPr>
          <w:sz w:val="28"/>
          <w:szCs w:val="28"/>
        </w:rPr>
      </w:pPr>
      <w:r w:rsidRPr="00214414">
        <w:rPr>
          <w:rStyle w:val="submenu-table"/>
          <w:b/>
          <w:bCs/>
          <w:sz w:val="28"/>
          <w:szCs w:val="28"/>
        </w:rPr>
        <w:t>0-59 баллов</w:t>
      </w:r>
      <w:r w:rsidRPr="00214414">
        <w:rPr>
          <w:sz w:val="28"/>
          <w:szCs w:val="28"/>
        </w:rPr>
        <w:t xml:space="preserve"> – ответ демонстрирует непонимание абитуриентом осно</w:t>
      </w:r>
      <w:r w:rsidRPr="00214414">
        <w:rPr>
          <w:sz w:val="28"/>
          <w:szCs w:val="28"/>
        </w:rPr>
        <w:t>в</w:t>
      </w:r>
      <w:r w:rsidRPr="00214414">
        <w:rPr>
          <w:sz w:val="28"/>
          <w:szCs w:val="28"/>
        </w:rPr>
        <w:t>ного содержания математического</w:t>
      </w:r>
      <w:r w:rsidR="00C37F40">
        <w:rPr>
          <w:sz w:val="28"/>
          <w:szCs w:val="28"/>
        </w:rPr>
        <w:t>, физического</w:t>
      </w:r>
      <w:r w:rsidRPr="00214414">
        <w:rPr>
          <w:sz w:val="28"/>
          <w:szCs w:val="28"/>
        </w:rPr>
        <w:t xml:space="preserve"> и теоретико-методического  материала.</w:t>
      </w:r>
    </w:p>
    <w:p w14:paraId="3636E43A" w14:textId="77777777" w:rsidR="000413B3" w:rsidRPr="00214414" w:rsidRDefault="000413B3" w:rsidP="000413B3">
      <w:pPr>
        <w:widowControl w:val="0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14:paraId="72DE576A" w14:textId="77777777"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14:paraId="56CC6F3F" w14:textId="77777777"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14:paraId="5652555A" w14:textId="14213347" w:rsidR="0050003A" w:rsidRDefault="0050003A" w:rsidP="006632BE">
      <w:pPr>
        <w:widowControl w:val="0"/>
        <w:autoSpaceDE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МАТЕМАТИКА</w:t>
      </w:r>
    </w:p>
    <w:p w14:paraId="58B8DBDF" w14:textId="77777777" w:rsidR="0050003A" w:rsidRPr="0050003A" w:rsidRDefault="0050003A" w:rsidP="006632BE">
      <w:pPr>
        <w:widowControl w:val="0"/>
        <w:autoSpaceDE w:val="0"/>
        <w:jc w:val="center"/>
        <w:rPr>
          <w:b/>
          <w:iCs/>
          <w:sz w:val="20"/>
          <w:szCs w:val="20"/>
        </w:rPr>
      </w:pPr>
    </w:p>
    <w:p w14:paraId="7BD4B9E5" w14:textId="53C20BFA"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>Раздел 1.</w:t>
      </w:r>
      <w:r w:rsidR="009F5FD0">
        <w:rPr>
          <w:b/>
          <w:i/>
          <w:sz w:val="28"/>
          <w:szCs w:val="28"/>
        </w:rPr>
        <w:t xml:space="preserve"> </w:t>
      </w:r>
      <w:r w:rsidR="00AA4D62">
        <w:rPr>
          <w:b/>
          <w:sz w:val="28"/>
          <w:szCs w:val="28"/>
        </w:rPr>
        <w:t>Алгебра</w:t>
      </w:r>
      <w:r w:rsidR="00A943D0">
        <w:rPr>
          <w:b/>
          <w:sz w:val="28"/>
          <w:szCs w:val="28"/>
        </w:rPr>
        <w:t xml:space="preserve"> и теория чисел</w:t>
      </w:r>
    </w:p>
    <w:p w14:paraId="2AEC899E" w14:textId="77777777" w:rsidR="00D90704" w:rsidRPr="00E80753" w:rsidRDefault="00D90704" w:rsidP="00D90704">
      <w:pPr>
        <w:widowControl w:val="0"/>
        <w:autoSpaceDE w:val="0"/>
        <w:ind w:firstLine="684"/>
        <w:jc w:val="center"/>
        <w:rPr>
          <w:b/>
          <w:sz w:val="16"/>
          <w:szCs w:val="16"/>
        </w:rPr>
      </w:pPr>
    </w:p>
    <w:p w14:paraId="4F683CF4" w14:textId="011634E4" w:rsidR="00C5584D" w:rsidRPr="007774DA" w:rsidRDefault="00C5584D" w:rsidP="00C5584D">
      <w:pPr>
        <w:ind w:firstLine="709"/>
        <w:jc w:val="both"/>
        <w:rPr>
          <w:sz w:val="28"/>
          <w:szCs w:val="28"/>
        </w:rPr>
      </w:pPr>
      <w:r w:rsidRPr="00326EDF">
        <w:rPr>
          <w:i/>
          <w:sz w:val="28"/>
          <w:szCs w:val="28"/>
        </w:rPr>
        <w:t>Алгебраические структуры.</w:t>
      </w:r>
      <w:r w:rsidR="009F5FD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Понятие кольца. Простейшие свойства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лец. </w:t>
      </w:r>
      <w:r w:rsidRPr="00CF40F0">
        <w:rPr>
          <w:sz w:val="28"/>
          <w:szCs w:val="28"/>
        </w:rPr>
        <w:t>Поле. Простейшие свойства полей. Поле комплексных чисел. Геометр</w:t>
      </w:r>
      <w:r w:rsidRPr="00CF40F0">
        <w:rPr>
          <w:sz w:val="28"/>
          <w:szCs w:val="28"/>
        </w:rPr>
        <w:t>и</w:t>
      </w:r>
      <w:r w:rsidRPr="00CF40F0">
        <w:rPr>
          <w:sz w:val="28"/>
          <w:szCs w:val="28"/>
        </w:rPr>
        <w:t>ческое представление комплексных чисел. Тригонометрическая форма ко</w:t>
      </w:r>
      <w:r w:rsidRPr="00CF40F0">
        <w:rPr>
          <w:sz w:val="28"/>
          <w:szCs w:val="28"/>
        </w:rPr>
        <w:t>м</w:t>
      </w:r>
      <w:r w:rsidRPr="00CF40F0">
        <w:rPr>
          <w:sz w:val="28"/>
          <w:szCs w:val="28"/>
        </w:rPr>
        <w:t>плексных чисел. Геометрическое истолкование модуля и аргумента ко</w:t>
      </w:r>
      <w:r w:rsidRPr="00CF40F0">
        <w:rPr>
          <w:sz w:val="28"/>
          <w:szCs w:val="28"/>
        </w:rPr>
        <w:t>м</w:t>
      </w:r>
      <w:r w:rsidRPr="00CF40F0">
        <w:rPr>
          <w:sz w:val="28"/>
          <w:szCs w:val="28"/>
        </w:rPr>
        <w:t xml:space="preserve">плексных чисел. Действия над комплексными числами в тригонометрической форме. </w:t>
      </w:r>
    </w:p>
    <w:p w14:paraId="6CF72C36" w14:textId="77777777" w:rsidR="00C5584D" w:rsidRPr="00CF40F0" w:rsidRDefault="00C5584D" w:rsidP="00C5584D">
      <w:pPr>
        <w:ind w:firstLine="709"/>
        <w:jc w:val="both"/>
        <w:rPr>
          <w:sz w:val="28"/>
          <w:szCs w:val="28"/>
        </w:rPr>
      </w:pPr>
      <w:r w:rsidRPr="007774DA">
        <w:rPr>
          <w:i/>
          <w:sz w:val="28"/>
          <w:szCs w:val="28"/>
        </w:rPr>
        <w:t>Линейные отображения и евклидовы пространства</w:t>
      </w:r>
      <w:r>
        <w:rPr>
          <w:i/>
          <w:sz w:val="28"/>
          <w:szCs w:val="28"/>
        </w:rPr>
        <w:t>.</w:t>
      </w:r>
      <w:r w:rsidR="0011370F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Евклидово ве</w:t>
      </w:r>
      <w:r w:rsidRPr="00CF40F0">
        <w:rPr>
          <w:sz w:val="28"/>
          <w:szCs w:val="28"/>
        </w:rPr>
        <w:t>к</w:t>
      </w:r>
      <w:r w:rsidRPr="00CF40F0">
        <w:rPr>
          <w:sz w:val="28"/>
          <w:szCs w:val="28"/>
        </w:rPr>
        <w:t xml:space="preserve">торное пространство. </w:t>
      </w:r>
      <w:r w:rsidR="00775313">
        <w:rPr>
          <w:sz w:val="28"/>
          <w:szCs w:val="28"/>
        </w:rPr>
        <w:t>Линейная зависимость и независимость</w:t>
      </w:r>
      <w:r w:rsidR="00A97FAA">
        <w:rPr>
          <w:sz w:val="28"/>
          <w:szCs w:val="28"/>
        </w:rPr>
        <w:t xml:space="preserve"> системы вект</w:t>
      </w:r>
      <w:r w:rsidR="00A97FAA">
        <w:rPr>
          <w:sz w:val="28"/>
          <w:szCs w:val="28"/>
        </w:rPr>
        <w:t>о</w:t>
      </w:r>
      <w:r w:rsidR="00A97FAA">
        <w:rPr>
          <w:sz w:val="28"/>
          <w:szCs w:val="28"/>
        </w:rPr>
        <w:t xml:space="preserve">ров, базис и ранг конечной системы векторов. </w:t>
      </w:r>
      <w:r w:rsidRPr="00CF40F0">
        <w:rPr>
          <w:sz w:val="28"/>
          <w:szCs w:val="28"/>
        </w:rPr>
        <w:t>Свойства скалярного произв</w:t>
      </w:r>
      <w:r w:rsidRPr="00CF40F0">
        <w:rPr>
          <w:sz w:val="28"/>
          <w:szCs w:val="28"/>
        </w:rPr>
        <w:t>е</w:t>
      </w:r>
      <w:r w:rsidRPr="00CF40F0">
        <w:rPr>
          <w:sz w:val="28"/>
          <w:szCs w:val="28"/>
        </w:rPr>
        <w:t xml:space="preserve">дения векторов. </w:t>
      </w:r>
    </w:p>
    <w:p w14:paraId="61681012" w14:textId="77777777" w:rsidR="00C5584D" w:rsidRPr="00CF40F0" w:rsidRDefault="00C5584D" w:rsidP="00A97FAA">
      <w:pPr>
        <w:ind w:firstLine="709"/>
        <w:jc w:val="both"/>
        <w:rPr>
          <w:sz w:val="28"/>
          <w:szCs w:val="28"/>
        </w:rPr>
      </w:pPr>
      <w:r w:rsidRPr="002A4765">
        <w:rPr>
          <w:i/>
          <w:sz w:val="28"/>
          <w:szCs w:val="28"/>
        </w:rPr>
        <w:t>Делимость в кольце целых чисел. Теория сравнений с арифметическими приложениями</w:t>
      </w:r>
      <w:r>
        <w:rPr>
          <w:i/>
          <w:sz w:val="28"/>
          <w:szCs w:val="28"/>
        </w:rPr>
        <w:t>.</w:t>
      </w:r>
      <w:r w:rsidR="0011370F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Определение и основные свойства делимости. Деление с остатком. Наибольший общий делитель</w:t>
      </w:r>
      <w:r w:rsidR="00016A9C">
        <w:rPr>
          <w:sz w:val="28"/>
          <w:szCs w:val="28"/>
        </w:rPr>
        <w:t xml:space="preserve"> (НОД)</w:t>
      </w:r>
      <w:r w:rsidRPr="00CF40F0">
        <w:rPr>
          <w:sz w:val="28"/>
          <w:szCs w:val="28"/>
        </w:rPr>
        <w:t xml:space="preserve"> двух чисел и алгоритм Евкл</w:t>
      </w:r>
      <w:r w:rsidRPr="00CF40F0">
        <w:rPr>
          <w:sz w:val="28"/>
          <w:szCs w:val="28"/>
        </w:rPr>
        <w:t>и</w:t>
      </w:r>
      <w:r w:rsidRPr="00CF40F0">
        <w:rPr>
          <w:sz w:val="28"/>
          <w:szCs w:val="28"/>
        </w:rPr>
        <w:t>да. Наибольший общий делитель нескольких чисел. Взаимно простые числа. Наименьшее общее кратное</w:t>
      </w:r>
      <w:r w:rsidR="00016A9C">
        <w:rPr>
          <w:sz w:val="28"/>
          <w:szCs w:val="28"/>
        </w:rPr>
        <w:t xml:space="preserve"> (НОК) чисел</w:t>
      </w:r>
      <w:r w:rsidRPr="00CF40F0">
        <w:rPr>
          <w:sz w:val="28"/>
          <w:szCs w:val="28"/>
        </w:rPr>
        <w:t>.</w:t>
      </w:r>
    </w:p>
    <w:p w14:paraId="703D7780" w14:textId="77777777" w:rsidR="00C5584D" w:rsidRPr="00CF40F0" w:rsidRDefault="00C5584D" w:rsidP="00C5584D">
      <w:pPr>
        <w:ind w:firstLine="709"/>
        <w:jc w:val="both"/>
        <w:rPr>
          <w:sz w:val="28"/>
          <w:szCs w:val="28"/>
        </w:rPr>
      </w:pPr>
      <w:r w:rsidRPr="00CF40F0">
        <w:rPr>
          <w:sz w:val="28"/>
          <w:szCs w:val="28"/>
        </w:rPr>
        <w:t xml:space="preserve"> Простые числа. Бесконечность множества простых чисел. Решето Эр</w:t>
      </w:r>
      <w:r w:rsidRPr="00CF40F0">
        <w:rPr>
          <w:sz w:val="28"/>
          <w:szCs w:val="28"/>
        </w:rPr>
        <w:t>а</w:t>
      </w:r>
      <w:r w:rsidRPr="00CF40F0">
        <w:rPr>
          <w:sz w:val="28"/>
          <w:szCs w:val="28"/>
        </w:rPr>
        <w:t>тосфена. Основная теорема арифметики. Каноническое разложение составн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го числа. Числовые функции. Функция Эйлера.</w:t>
      </w:r>
    </w:p>
    <w:p w14:paraId="011E5819" w14:textId="77777777" w:rsidR="00C5584D" w:rsidRPr="00CF40F0" w:rsidRDefault="00C5584D" w:rsidP="00FA144D">
      <w:pPr>
        <w:ind w:firstLine="709"/>
        <w:jc w:val="both"/>
        <w:rPr>
          <w:sz w:val="28"/>
          <w:szCs w:val="28"/>
        </w:rPr>
      </w:pPr>
      <w:r w:rsidRPr="00D92AEF">
        <w:rPr>
          <w:i/>
          <w:sz w:val="28"/>
          <w:szCs w:val="28"/>
        </w:rPr>
        <w:t>Многочлены от одной переменной. Делимость в кольце многочленов от одной переменной. Многочлены от нескольких переменных</w:t>
      </w:r>
      <w:r>
        <w:rPr>
          <w:i/>
          <w:sz w:val="28"/>
          <w:szCs w:val="28"/>
        </w:rPr>
        <w:t>.</w:t>
      </w:r>
      <w:r w:rsidR="00FA144D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Понятие мног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члена над кольцом или полем</w:t>
      </w:r>
      <w:r w:rsidRPr="00CF40F0">
        <w:rPr>
          <w:i/>
          <w:sz w:val="28"/>
          <w:szCs w:val="28"/>
        </w:rPr>
        <w:t>.</w:t>
      </w:r>
      <w:r w:rsidRPr="00CF40F0">
        <w:rPr>
          <w:sz w:val="28"/>
          <w:szCs w:val="28"/>
        </w:rPr>
        <w:t xml:space="preserve"> Кольцо многочленов от одной переменной как область целостности. Степень произведения двух многочленов. Функци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нальное толкование многочлена. Многочлены над полем.  Делимость с остатком в кольце многочленов над полем.</w:t>
      </w:r>
    </w:p>
    <w:p w14:paraId="04266E75" w14:textId="4BF7CF31" w:rsidR="00C5584D" w:rsidRPr="00EC7B6B" w:rsidRDefault="00C5584D" w:rsidP="00C5584D">
      <w:pPr>
        <w:ind w:firstLine="709"/>
        <w:jc w:val="both"/>
        <w:rPr>
          <w:sz w:val="28"/>
          <w:szCs w:val="28"/>
        </w:rPr>
      </w:pPr>
      <w:r w:rsidRPr="00CF40F0">
        <w:rPr>
          <w:sz w:val="28"/>
          <w:szCs w:val="28"/>
        </w:rPr>
        <w:t xml:space="preserve">Деление многочлена на двучлен </w:t>
      </w:r>
      <m:oMath>
        <m:r>
          <w:rPr>
            <w:rFonts w:ascii="Cambria Math" w:hAnsi="Cambria Math"/>
            <w:sz w:val="28"/>
            <w:szCs w:val="28"/>
          </w:rPr>
          <m:t>x-a</m:t>
        </m:r>
      </m:oMath>
      <w:r w:rsidRPr="00CF40F0">
        <w:rPr>
          <w:sz w:val="28"/>
          <w:szCs w:val="28"/>
        </w:rPr>
        <w:t xml:space="preserve"> и корни многочлена. Теорема о делении с остатком. Неприводимые над полем многочлены. Разложение мн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 xml:space="preserve">гочлена в произведение неприводимых нормированных множителей и его единственность. Неприводимые кратные множители многочлена. Кратные корни многочлена. </w:t>
      </w:r>
      <w:r w:rsidRPr="00EC7B6B">
        <w:rPr>
          <w:sz w:val="28"/>
          <w:szCs w:val="28"/>
        </w:rPr>
        <w:t xml:space="preserve">Симметрические многочлены и их свойства. </w:t>
      </w:r>
      <w:r w:rsidR="00F26F14">
        <w:rPr>
          <w:sz w:val="28"/>
          <w:szCs w:val="28"/>
        </w:rPr>
        <w:t>Теорема Безу о корнях многочлена. О</w:t>
      </w:r>
      <w:r w:rsidRPr="00EC7B6B">
        <w:rPr>
          <w:sz w:val="28"/>
          <w:szCs w:val="28"/>
        </w:rPr>
        <w:t>сновная теорема о симметрических многочленах.</w:t>
      </w:r>
      <w:r w:rsidR="00F26F14">
        <w:rPr>
          <w:sz w:val="28"/>
          <w:szCs w:val="28"/>
        </w:rPr>
        <w:t xml:space="preserve"> Теорема Виета.</w:t>
      </w:r>
    </w:p>
    <w:p w14:paraId="58EEE2FD" w14:textId="77777777" w:rsidR="0050003A" w:rsidRPr="0050003A" w:rsidRDefault="0050003A" w:rsidP="006632BE">
      <w:pPr>
        <w:widowControl w:val="0"/>
        <w:autoSpaceDE w:val="0"/>
        <w:jc w:val="center"/>
        <w:rPr>
          <w:b/>
          <w:i/>
          <w:sz w:val="16"/>
          <w:szCs w:val="16"/>
        </w:rPr>
      </w:pPr>
    </w:p>
    <w:p w14:paraId="26A857F7" w14:textId="793DF50D" w:rsidR="00A943D0" w:rsidRDefault="00A943D0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lastRenderedPageBreak/>
        <w:t xml:space="preserve">Раздел </w:t>
      </w:r>
      <w:r>
        <w:rPr>
          <w:b/>
          <w:i/>
          <w:sz w:val="28"/>
          <w:szCs w:val="28"/>
        </w:rPr>
        <w:t>2</w:t>
      </w:r>
      <w:r w:rsidRPr="00AA4D62">
        <w:rPr>
          <w:b/>
          <w:i/>
          <w:sz w:val="28"/>
          <w:szCs w:val="28"/>
        </w:rPr>
        <w:t>.</w:t>
      </w:r>
      <w:r w:rsidR="00FA144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Геометрия</w:t>
      </w:r>
    </w:p>
    <w:p w14:paraId="2343611E" w14:textId="77777777" w:rsidR="00A943D0" w:rsidRPr="00E80753" w:rsidRDefault="00A943D0" w:rsidP="00A943D0">
      <w:pPr>
        <w:widowControl w:val="0"/>
        <w:autoSpaceDE w:val="0"/>
        <w:ind w:firstLine="684"/>
        <w:jc w:val="center"/>
        <w:rPr>
          <w:b/>
          <w:sz w:val="16"/>
          <w:szCs w:val="16"/>
        </w:rPr>
      </w:pPr>
    </w:p>
    <w:p w14:paraId="6AF19330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F27AEC">
        <w:rPr>
          <w:rFonts w:eastAsia="Calibri"/>
          <w:i/>
          <w:sz w:val="28"/>
          <w:szCs w:val="28"/>
        </w:rPr>
        <w:t>Элементы векторной алгебры. Метод координат на плоскости и в пространстве.</w:t>
      </w:r>
      <w:r w:rsidR="00FA144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Векторное пространство. Линейно-зависимые и линейно-независимые совокупности векторов. Базис векторного пространства. Де</w:t>
      </w:r>
      <w:r w:rsidRPr="00474C25">
        <w:rPr>
          <w:rFonts w:eastAsia="Calibri"/>
          <w:sz w:val="28"/>
          <w:szCs w:val="28"/>
        </w:rPr>
        <w:t>й</w:t>
      </w:r>
      <w:r w:rsidRPr="00474C25">
        <w:rPr>
          <w:rFonts w:eastAsia="Calibri"/>
          <w:sz w:val="28"/>
          <w:szCs w:val="28"/>
        </w:rPr>
        <w:t>ствия с векторами: сложение, вычитание, скалярное произведение. Виды с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 xml:space="preserve">стем координат. Координаты точки. Деление отрезка в данном отношении. </w:t>
      </w:r>
      <w:proofErr w:type="gramStart"/>
      <w:r w:rsidRPr="00474C25">
        <w:rPr>
          <w:rFonts w:eastAsia="Calibri"/>
          <w:sz w:val="28"/>
          <w:szCs w:val="28"/>
        </w:rPr>
        <w:t>Уравнение прямой на плоскости.</w:t>
      </w:r>
      <w:proofErr w:type="gramEnd"/>
      <w:r w:rsidRPr="00474C25">
        <w:rPr>
          <w:rFonts w:eastAsia="Calibri"/>
          <w:sz w:val="28"/>
          <w:szCs w:val="28"/>
        </w:rPr>
        <w:t xml:space="preserve"> Взаимное расположение </w:t>
      </w:r>
      <w:proofErr w:type="gramStart"/>
      <w:r w:rsidRPr="00474C25">
        <w:rPr>
          <w:rFonts w:eastAsia="Calibri"/>
          <w:sz w:val="28"/>
          <w:szCs w:val="28"/>
        </w:rPr>
        <w:t>прямых</w:t>
      </w:r>
      <w:proofErr w:type="gramEnd"/>
      <w:r w:rsidRPr="00474C25">
        <w:rPr>
          <w:rFonts w:eastAsia="Calibri"/>
          <w:sz w:val="28"/>
          <w:szCs w:val="28"/>
        </w:rPr>
        <w:t xml:space="preserve"> на плоск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сти. Расстояние от точки </w:t>
      </w:r>
      <w:proofErr w:type="gramStart"/>
      <w:r w:rsidRPr="00474C25">
        <w:rPr>
          <w:rFonts w:eastAsia="Calibri"/>
          <w:sz w:val="28"/>
          <w:szCs w:val="28"/>
        </w:rPr>
        <w:t>до</w:t>
      </w:r>
      <w:proofErr w:type="gramEnd"/>
      <w:r w:rsidRPr="00474C25">
        <w:rPr>
          <w:rFonts w:eastAsia="Calibri"/>
          <w:sz w:val="28"/>
          <w:szCs w:val="28"/>
        </w:rPr>
        <w:t xml:space="preserve"> прямой. Угол между двумя прямыми. Векторное и смешанное произведения векторов. Вычисление площади треугольника, объема тетраэдра. </w:t>
      </w:r>
    </w:p>
    <w:p w14:paraId="50A889BA" w14:textId="77777777" w:rsidR="00C43DF6" w:rsidRDefault="00C43DF6" w:rsidP="00C43DF6">
      <w:pPr>
        <w:widowControl w:val="0"/>
        <w:autoSpaceDE w:val="0"/>
        <w:ind w:firstLine="684"/>
        <w:jc w:val="both"/>
        <w:rPr>
          <w:rFonts w:eastAsia="Calibri"/>
          <w:sz w:val="28"/>
          <w:szCs w:val="28"/>
        </w:rPr>
      </w:pPr>
      <w:r w:rsidRPr="00474C25">
        <w:rPr>
          <w:rFonts w:eastAsia="Calibri"/>
          <w:sz w:val="28"/>
          <w:szCs w:val="28"/>
        </w:rPr>
        <w:t xml:space="preserve">Различные способы задания плоскости. Общее уравнение плоскости. Геометрический смысл знака многочлена </w:t>
      </w:r>
      <w:r w:rsidRPr="00F27AEC">
        <w:rPr>
          <w:rFonts w:eastAsia="Calibri"/>
          <w:i/>
          <w:sz w:val="28"/>
          <w:szCs w:val="28"/>
          <w:lang w:val="en-US"/>
        </w:rPr>
        <w:t>Ax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  <w:lang w:val="en-US"/>
        </w:rPr>
        <w:t>By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proofErr w:type="spellStart"/>
      <w:r w:rsidRPr="00F27AEC">
        <w:rPr>
          <w:rFonts w:eastAsia="Calibri"/>
          <w:i/>
          <w:sz w:val="28"/>
          <w:szCs w:val="28"/>
          <w:lang w:val="en-US"/>
        </w:rPr>
        <w:t>Cz</w:t>
      </w:r>
      <w:proofErr w:type="spellEnd"/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  <w:lang w:val="en-US"/>
        </w:rPr>
        <w:t>D</w:t>
      </w:r>
      <w:r w:rsidRPr="00474C25">
        <w:rPr>
          <w:rFonts w:eastAsia="Calibri"/>
          <w:sz w:val="28"/>
          <w:szCs w:val="28"/>
        </w:rPr>
        <w:t>. Взаимное расп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ложение двух, трех плоскостей. Уравнение </w:t>
      </w:r>
      <w:proofErr w:type="gramStart"/>
      <w:r w:rsidRPr="00474C25">
        <w:rPr>
          <w:rFonts w:eastAsia="Calibri"/>
          <w:sz w:val="28"/>
          <w:szCs w:val="28"/>
        </w:rPr>
        <w:t>прямой</w:t>
      </w:r>
      <w:proofErr w:type="gramEnd"/>
      <w:r w:rsidRPr="00474C25">
        <w:rPr>
          <w:rFonts w:eastAsia="Calibri"/>
          <w:sz w:val="28"/>
          <w:szCs w:val="28"/>
        </w:rPr>
        <w:t xml:space="preserve"> в пространстве. Взаимное расположение двух прямых, прямой и плоскости.</w:t>
      </w:r>
    </w:p>
    <w:p w14:paraId="6CB896FC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4070F2">
        <w:rPr>
          <w:rFonts w:eastAsia="Calibri"/>
          <w:i/>
          <w:sz w:val="28"/>
          <w:szCs w:val="28"/>
        </w:rPr>
        <w:t>Преобразования плоскости и пространства</w:t>
      </w:r>
      <w:r>
        <w:rPr>
          <w:rFonts w:eastAsia="Calibri"/>
          <w:i/>
          <w:sz w:val="28"/>
          <w:szCs w:val="28"/>
        </w:rPr>
        <w:t xml:space="preserve">. </w:t>
      </w:r>
      <w:r w:rsidRPr="00377C74">
        <w:rPr>
          <w:rFonts w:eastAsia="Calibri"/>
          <w:sz w:val="28"/>
          <w:szCs w:val="28"/>
        </w:rPr>
        <w:t>Виды</w:t>
      </w:r>
      <w:r w:rsidR="001078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геометрических преобразований</w:t>
      </w:r>
      <w:r w:rsidRPr="00474C25">
        <w:rPr>
          <w:rFonts w:eastAsia="Calibri"/>
          <w:sz w:val="28"/>
          <w:szCs w:val="28"/>
        </w:rPr>
        <w:t>.</w:t>
      </w:r>
      <w:r w:rsidR="001078FD">
        <w:rPr>
          <w:rFonts w:eastAsia="Calibri"/>
          <w:sz w:val="28"/>
          <w:szCs w:val="28"/>
        </w:rPr>
        <w:t xml:space="preserve"> </w:t>
      </w:r>
      <w:r w:rsidRPr="00542DBC">
        <w:rPr>
          <w:rFonts w:eastAsia="Calibri"/>
          <w:sz w:val="28"/>
          <w:szCs w:val="28"/>
        </w:rPr>
        <w:t>Движения плоскости.</w:t>
      </w:r>
      <w:r w:rsidR="001078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Аналитическое выражение дви</w:t>
      </w:r>
      <w:r w:rsidRPr="00474C25">
        <w:rPr>
          <w:rFonts w:eastAsia="Calibri"/>
          <w:sz w:val="28"/>
          <w:szCs w:val="28"/>
        </w:rPr>
        <w:t>жения. Осевая симметрия, разложение движений в произведение симметрий. Кла</w:t>
      </w:r>
      <w:r w:rsidRPr="00474C25">
        <w:rPr>
          <w:rFonts w:eastAsia="Calibri"/>
          <w:sz w:val="28"/>
          <w:szCs w:val="28"/>
        </w:rPr>
        <w:t>с</w:t>
      </w:r>
      <w:r w:rsidRPr="00474C25">
        <w:rPr>
          <w:rFonts w:eastAsia="Calibri"/>
          <w:sz w:val="28"/>
          <w:szCs w:val="28"/>
        </w:rPr>
        <w:t xml:space="preserve">сификация движений плоскости. </w:t>
      </w:r>
    </w:p>
    <w:p w14:paraId="00852967" w14:textId="77777777" w:rsidR="00C43DF6" w:rsidRPr="000B4395" w:rsidRDefault="00C43DF6" w:rsidP="00C43DF6">
      <w:pPr>
        <w:ind w:firstLine="709"/>
        <w:jc w:val="both"/>
        <w:rPr>
          <w:rFonts w:eastAsia="Calibri"/>
          <w:spacing w:val="-6"/>
          <w:sz w:val="28"/>
          <w:szCs w:val="28"/>
        </w:rPr>
      </w:pPr>
      <w:r w:rsidRPr="000B4395">
        <w:rPr>
          <w:rFonts w:eastAsia="Calibri"/>
          <w:spacing w:val="-6"/>
          <w:sz w:val="28"/>
          <w:szCs w:val="28"/>
        </w:rPr>
        <w:t>Преобразование подобия. Гомотетия. Подобие как произведение гомот</w:t>
      </w:r>
      <w:r w:rsidRPr="000B4395">
        <w:rPr>
          <w:rFonts w:eastAsia="Calibri"/>
          <w:spacing w:val="-6"/>
          <w:sz w:val="28"/>
          <w:szCs w:val="28"/>
        </w:rPr>
        <w:t>е</w:t>
      </w:r>
      <w:r w:rsidRPr="000B4395">
        <w:rPr>
          <w:rFonts w:eastAsia="Calibri"/>
          <w:spacing w:val="-6"/>
          <w:sz w:val="28"/>
          <w:szCs w:val="28"/>
        </w:rPr>
        <w:t xml:space="preserve">тии на движение. Приложение геометрических преобразований к решению задач. </w:t>
      </w:r>
    </w:p>
    <w:p w14:paraId="0F91FE9B" w14:textId="77777777" w:rsidR="00C43DF6" w:rsidRDefault="00C43DF6" w:rsidP="00C43DF6">
      <w:pPr>
        <w:widowControl w:val="0"/>
        <w:autoSpaceDE w:val="0"/>
        <w:ind w:firstLine="684"/>
        <w:jc w:val="both"/>
        <w:rPr>
          <w:rFonts w:eastAsia="Calibri"/>
          <w:sz w:val="28"/>
          <w:szCs w:val="28"/>
        </w:rPr>
      </w:pPr>
      <w:r w:rsidRPr="00474C25">
        <w:rPr>
          <w:rFonts w:eastAsia="Calibri"/>
          <w:sz w:val="28"/>
          <w:szCs w:val="28"/>
        </w:rPr>
        <w:t>Выпуклые множества. Выпуклые многоугольники. Выпуклый мног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гранник. Доказательство существования правильных многогранников. </w:t>
      </w:r>
    </w:p>
    <w:p w14:paraId="6EE13DE6" w14:textId="77777777" w:rsidR="00C43DF6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C02B0D">
        <w:rPr>
          <w:rFonts w:eastAsia="Calibri"/>
          <w:i/>
          <w:sz w:val="28"/>
          <w:szCs w:val="28"/>
        </w:rPr>
        <w:t>Линии и поверхности второго порядка</w:t>
      </w:r>
      <w:r>
        <w:rPr>
          <w:rFonts w:eastAsia="Calibri"/>
          <w:i/>
          <w:sz w:val="28"/>
          <w:szCs w:val="28"/>
        </w:rPr>
        <w:t>.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Эллипс</w:t>
      </w:r>
      <w:r>
        <w:rPr>
          <w:rFonts w:eastAsia="Calibri"/>
          <w:sz w:val="28"/>
          <w:szCs w:val="28"/>
        </w:rPr>
        <w:t>, гипербола, парабола</w:t>
      </w:r>
      <w:r w:rsidRPr="00474C25">
        <w:rPr>
          <w:rFonts w:eastAsia="Calibri"/>
          <w:sz w:val="28"/>
          <w:szCs w:val="28"/>
        </w:rPr>
        <w:t>: определение, каноническое уравнение, свойства. Фокусы и директрисы л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ний второго порядка. Уравнение линий второго порядка в полярных коорд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натах.</w:t>
      </w:r>
      <w:r w:rsidR="001078FD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Цилиндрические и конические поверхности второго порядка. Конич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ские сечения и поверхности вращения. Эллипсоиды, гиперболоиды, параб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>лоиды. Прямолинейные образующие поверхностей второго порядка.</w:t>
      </w:r>
    </w:p>
    <w:p w14:paraId="521091BC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E663F9">
        <w:rPr>
          <w:rFonts w:eastAsia="Calibri"/>
          <w:i/>
          <w:sz w:val="28"/>
          <w:szCs w:val="28"/>
        </w:rPr>
        <w:t>Основания геометрии. Неевклидовы геометрии.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Понятие об интерпр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тации системы аксиом. Непротиворечивость, независимость, полнота сист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мы аксиом. Непротиворечивость и полнота системы аксиом Вейля трехме</w:t>
      </w:r>
      <w:r w:rsidRPr="00474C25">
        <w:rPr>
          <w:rFonts w:eastAsia="Calibri"/>
          <w:sz w:val="28"/>
          <w:szCs w:val="28"/>
        </w:rPr>
        <w:t>р</w:t>
      </w:r>
      <w:r w:rsidRPr="00474C25">
        <w:rPr>
          <w:rFonts w:eastAsia="Calibri"/>
          <w:sz w:val="28"/>
          <w:szCs w:val="28"/>
        </w:rPr>
        <w:t>ного евклидова пространства. Определение прямых, плоскостей, лучей, о</w:t>
      </w:r>
      <w:r w:rsidRPr="00474C25">
        <w:rPr>
          <w:rFonts w:eastAsia="Calibri"/>
          <w:sz w:val="28"/>
          <w:szCs w:val="28"/>
        </w:rPr>
        <w:t>т</w:t>
      </w:r>
      <w:r w:rsidRPr="00474C25">
        <w:rPr>
          <w:rFonts w:eastAsia="Calibri"/>
          <w:sz w:val="28"/>
          <w:szCs w:val="28"/>
        </w:rPr>
        <w:t>резков, углов. Система аксиом школьного курса геометр</w:t>
      </w:r>
      <w:proofErr w:type="gramStart"/>
      <w:r w:rsidRPr="00474C25">
        <w:rPr>
          <w:rFonts w:eastAsia="Calibri"/>
          <w:sz w:val="28"/>
          <w:szCs w:val="28"/>
        </w:rPr>
        <w:t>ии и ее</w:t>
      </w:r>
      <w:proofErr w:type="gramEnd"/>
      <w:r w:rsidRPr="00474C25">
        <w:rPr>
          <w:rFonts w:eastAsia="Calibri"/>
          <w:sz w:val="28"/>
          <w:szCs w:val="28"/>
        </w:rPr>
        <w:t xml:space="preserve"> связь с акс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оматикой Вейля.</w:t>
      </w:r>
    </w:p>
    <w:p w14:paraId="60B3AE30" w14:textId="7D50B5CC" w:rsidR="00C43DF6" w:rsidRPr="00E663F9" w:rsidRDefault="00C43DF6" w:rsidP="00C43DF6">
      <w:pPr>
        <w:ind w:right="-5" w:firstLine="709"/>
        <w:jc w:val="both"/>
        <w:rPr>
          <w:i/>
          <w:sz w:val="28"/>
          <w:szCs w:val="28"/>
        </w:rPr>
      </w:pPr>
      <w:r w:rsidRPr="00474C25">
        <w:rPr>
          <w:rFonts w:eastAsia="Calibri"/>
          <w:sz w:val="28"/>
          <w:szCs w:val="28"/>
        </w:rPr>
        <w:t>Длина отрезка, аксиомы. Теорема существования и единственности. Площадь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многоугольника. Теорема существования и единственности. Равн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великость и </w:t>
      </w:r>
      <w:proofErr w:type="spellStart"/>
      <w:r w:rsidRPr="00474C25">
        <w:rPr>
          <w:rFonts w:eastAsia="Calibri"/>
          <w:sz w:val="28"/>
          <w:szCs w:val="28"/>
        </w:rPr>
        <w:t>равносоставленность</w:t>
      </w:r>
      <w:proofErr w:type="spellEnd"/>
      <w:r w:rsidRPr="00474C25">
        <w:rPr>
          <w:rFonts w:eastAsia="Calibri"/>
          <w:sz w:val="28"/>
          <w:szCs w:val="28"/>
        </w:rPr>
        <w:t>. Геометрия до Евклида. «Начала» Евклида. Критика системы Евклида. Пятый постулат Евклида.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Система аксиом Гил</w:t>
      </w:r>
      <w:r w:rsidRPr="00474C25">
        <w:rPr>
          <w:rFonts w:eastAsia="Calibri"/>
          <w:sz w:val="28"/>
          <w:szCs w:val="28"/>
        </w:rPr>
        <w:t>ь</w:t>
      </w:r>
      <w:r w:rsidRPr="00474C25">
        <w:rPr>
          <w:rFonts w:eastAsia="Calibri"/>
          <w:sz w:val="28"/>
          <w:szCs w:val="28"/>
        </w:rPr>
        <w:t>берта. Н.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И.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 xml:space="preserve">Лобачевский и его геометрия. </w:t>
      </w:r>
    </w:p>
    <w:p w14:paraId="682E5FEC" w14:textId="77777777" w:rsidR="00C43DF6" w:rsidRDefault="00C43DF6" w:rsidP="00C43DF6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5622BD92" w14:textId="77777777" w:rsidR="006632BE" w:rsidRDefault="006632BE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3</w:t>
      </w:r>
      <w:r w:rsidRPr="00AA4D62">
        <w:rPr>
          <w:b/>
          <w:i/>
          <w:sz w:val="28"/>
          <w:szCs w:val="28"/>
        </w:rPr>
        <w:t>.</w:t>
      </w:r>
      <w:r w:rsidR="001078F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Математический анализ</w:t>
      </w:r>
    </w:p>
    <w:p w14:paraId="0DCF65E8" w14:textId="77777777" w:rsidR="00C43DF6" w:rsidRPr="00F5594E" w:rsidRDefault="00C43DF6" w:rsidP="006632BE">
      <w:pPr>
        <w:widowControl w:val="0"/>
        <w:autoSpaceDE w:val="0"/>
        <w:jc w:val="center"/>
        <w:rPr>
          <w:b/>
          <w:sz w:val="28"/>
          <w:szCs w:val="28"/>
        </w:rPr>
      </w:pPr>
    </w:p>
    <w:p w14:paraId="68851CEB" w14:textId="77777777" w:rsidR="00C43DF6" w:rsidRPr="00C0111F" w:rsidRDefault="00C43DF6" w:rsidP="00C43DF6">
      <w:pPr>
        <w:widowControl w:val="0"/>
        <w:autoSpaceDE w:val="0"/>
        <w:ind w:firstLine="709"/>
        <w:jc w:val="both"/>
        <w:rPr>
          <w:b/>
          <w:i/>
          <w:sz w:val="28"/>
          <w:szCs w:val="28"/>
        </w:rPr>
      </w:pPr>
      <w:r w:rsidRPr="00C0111F">
        <w:rPr>
          <w:i/>
          <w:sz w:val="28"/>
          <w:szCs w:val="28"/>
        </w:rPr>
        <w:t>Действительные числа. Теория пределов.</w:t>
      </w:r>
      <w:r w:rsidR="00C81FB3">
        <w:rPr>
          <w:i/>
          <w:sz w:val="28"/>
          <w:szCs w:val="28"/>
        </w:rPr>
        <w:t xml:space="preserve"> </w:t>
      </w:r>
      <w:r w:rsidR="004C5415">
        <w:rPr>
          <w:sz w:val="28"/>
          <w:szCs w:val="28"/>
        </w:rPr>
        <w:t>Понятие числовой последов</w:t>
      </w:r>
      <w:r w:rsidR="004C5415">
        <w:rPr>
          <w:sz w:val="28"/>
          <w:szCs w:val="28"/>
        </w:rPr>
        <w:t>а</w:t>
      </w:r>
      <w:r w:rsidR="004C5415">
        <w:rPr>
          <w:sz w:val="28"/>
          <w:szCs w:val="28"/>
        </w:rPr>
        <w:t xml:space="preserve">тельности и способы её задания. </w:t>
      </w:r>
      <w:r w:rsidRPr="00C0111F">
        <w:rPr>
          <w:sz w:val="28"/>
          <w:szCs w:val="28"/>
        </w:rPr>
        <w:t xml:space="preserve">Предел числовой последовательности. </w:t>
      </w:r>
      <w:r w:rsidRPr="00C0111F">
        <w:rPr>
          <w:sz w:val="28"/>
          <w:szCs w:val="28"/>
        </w:rPr>
        <w:lastRenderedPageBreak/>
        <w:t>Свойства сходящихся числовых последовательностей. Поведение моното</w:t>
      </w:r>
      <w:r w:rsidRPr="00C0111F">
        <w:rPr>
          <w:sz w:val="28"/>
          <w:szCs w:val="28"/>
        </w:rPr>
        <w:t>н</w:t>
      </w:r>
      <w:r w:rsidRPr="00C0111F">
        <w:rPr>
          <w:sz w:val="28"/>
          <w:szCs w:val="28"/>
        </w:rPr>
        <w:t xml:space="preserve">ных и ограниченных числовых последовательностей. Число </w:t>
      </w:r>
      <w:r w:rsidRPr="00C0111F">
        <w:rPr>
          <w:position w:val="-6"/>
          <w:sz w:val="32"/>
          <w:szCs w:val="32"/>
        </w:rPr>
        <w:object w:dxaOrig="200" w:dyaOrig="220" w14:anchorId="4CAC5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5.6pt" o:ole="" fillcolor="window">
            <v:imagedata r:id="rId9" o:title=""/>
          </v:shape>
          <o:OLEObject Type="Embed" ProgID="Equation.DSMT4" ShapeID="_x0000_i1025" DrawAspect="Content" ObjectID="_1798983753" r:id="rId10"/>
        </w:object>
      </w:r>
      <w:r w:rsidRPr="00C0111F">
        <w:rPr>
          <w:sz w:val="28"/>
          <w:szCs w:val="28"/>
        </w:rPr>
        <w:t>.</w:t>
      </w:r>
      <w:r w:rsidR="00C81FB3">
        <w:rPr>
          <w:sz w:val="28"/>
          <w:szCs w:val="28"/>
        </w:rPr>
        <w:t xml:space="preserve"> </w:t>
      </w:r>
      <w:r w:rsidRPr="00C0111F">
        <w:rPr>
          <w:sz w:val="28"/>
          <w:szCs w:val="28"/>
        </w:rPr>
        <w:t>Определение предела функции. Свойства пределов. Односторонние пределы. Бесконечно малые и бесконечно большие функции. Замечательные пределы. Непреры</w:t>
      </w:r>
      <w:r w:rsidRPr="00C0111F">
        <w:rPr>
          <w:sz w:val="28"/>
          <w:szCs w:val="28"/>
        </w:rPr>
        <w:t>в</w:t>
      </w:r>
      <w:r w:rsidRPr="00C0111F">
        <w:rPr>
          <w:sz w:val="28"/>
          <w:szCs w:val="28"/>
        </w:rPr>
        <w:t>ность функции в точке.  Понятие о точках разрыва и их классификация. Свойства функций, непрерывных на отрезке.</w:t>
      </w:r>
    </w:p>
    <w:p w14:paraId="55B34095" w14:textId="77777777" w:rsidR="00C43DF6" w:rsidRDefault="00C43DF6" w:rsidP="00C43DF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130B">
        <w:rPr>
          <w:i/>
          <w:sz w:val="28"/>
          <w:szCs w:val="28"/>
        </w:rPr>
        <w:t>Дифференциальное исчисление функций одной переменной.</w:t>
      </w:r>
      <w:r w:rsidR="00C81F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Задачи, приводящие к понятию производной. Определение дифференцируемости функции и производной. Производные основных элементарных функций. Геометрический и физический смыслы дифференцируемости и производной. Уравнение касательной к графику дифференцируемой функции. 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мое и достаточное условие дифференцируемости. Дифференцирование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мы, произведения, частного, композиции и обратной функции. Таблица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изводных элементарных функций. Дифференциал, его геометрический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зический смыслы. Производные и дифференциалы высших порядков.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 Ферма, </w:t>
      </w:r>
      <w:proofErr w:type="spellStart"/>
      <w:r>
        <w:rPr>
          <w:sz w:val="28"/>
          <w:szCs w:val="28"/>
        </w:rPr>
        <w:t>Ролля</w:t>
      </w:r>
      <w:proofErr w:type="spellEnd"/>
      <w:r>
        <w:rPr>
          <w:sz w:val="28"/>
          <w:szCs w:val="28"/>
        </w:rPr>
        <w:t>, Лагранжа, Коши. Правил</w:t>
      </w:r>
      <w:r w:rsidR="000D3F6C">
        <w:rPr>
          <w:sz w:val="28"/>
          <w:szCs w:val="28"/>
        </w:rPr>
        <w:t>о</w:t>
      </w:r>
      <w:r w:rsidR="00C81F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Лопиталя</w:t>
      </w:r>
      <w:proofErr w:type="spellEnd"/>
      <w:r>
        <w:rPr>
          <w:sz w:val="28"/>
          <w:szCs w:val="28"/>
        </w:rPr>
        <w:t xml:space="preserve"> для раскрытия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определенностей. Формула Тейлора. Экстремум функции. Исследование функции на экстремум с помощью производной. Выпуклость и точки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гиба графика функции. Асимптоты. </w:t>
      </w:r>
    </w:p>
    <w:p w14:paraId="58C16C78" w14:textId="77777777" w:rsidR="00C43DF6" w:rsidRPr="00C0111F" w:rsidRDefault="00C43DF6" w:rsidP="00C43DF6">
      <w:pPr>
        <w:ind w:left="-29" w:firstLine="738"/>
        <w:jc w:val="both"/>
        <w:rPr>
          <w:spacing w:val="-2"/>
          <w:sz w:val="28"/>
          <w:szCs w:val="28"/>
        </w:rPr>
      </w:pPr>
      <w:r w:rsidRPr="008C1076">
        <w:rPr>
          <w:i/>
          <w:sz w:val="28"/>
          <w:szCs w:val="28"/>
        </w:rPr>
        <w:t>Интегральное исчисление функций одной переменной.</w:t>
      </w:r>
      <w:r w:rsidR="00C81FB3">
        <w:rPr>
          <w:i/>
          <w:sz w:val="28"/>
          <w:szCs w:val="28"/>
        </w:rPr>
        <w:t xml:space="preserve"> </w:t>
      </w:r>
      <w:proofErr w:type="gramStart"/>
      <w:r w:rsidRPr="008C1076">
        <w:rPr>
          <w:sz w:val="28"/>
          <w:szCs w:val="28"/>
        </w:rPr>
        <w:t>Первообразная</w:t>
      </w:r>
      <w:proofErr w:type="gramEnd"/>
      <w:r w:rsidRPr="008C1076">
        <w:rPr>
          <w:sz w:val="28"/>
          <w:szCs w:val="28"/>
        </w:rPr>
        <w:t xml:space="preserve"> функции и неопределенный интеграл. Таблица неопределенных интегралов основных элементарных функций. Интегрирование по частям и замена пер</w:t>
      </w:r>
      <w:r w:rsidRPr="008C1076">
        <w:rPr>
          <w:sz w:val="28"/>
          <w:szCs w:val="28"/>
        </w:rPr>
        <w:t>е</w:t>
      </w:r>
      <w:r w:rsidRPr="008C1076">
        <w:rPr>
          <w:sz w:val="28"/>
          <w:szCs w:val="28"/>
        </w:rPr>
        <w:t>менной в неопределенном интеграле. Задачи, приводящие к понятию опред</w:t>
      </w:r>
      <w:r w:rsidRPr="008C1076">
        <w:rPr>
          <w:sz w:val="28"/>
          <w:szCs w:val="28"/>
        </w:rPr>
        <w:t>е</w:t>
      </w:r>
      <w:r w:rsidRPr="008C1076">
        <w:rPr>
          <w:sz w:val="28"/>
          <w:szCs w:val="28"/>
        </w:rPr>
        <w:t>ленного интеграла. Интегральные суммы Римана и определенный интеграл. Ограниченность интегрируемой функции. Верхние и нижние суммы Дарбу. Критерий интегрируемости. Интегрируемость некоторых классов функций. Определенный интеграл с переменным верхним пределом и его свойства. Формула Ньютона-Лейбница. Интегрирование по частям и заменой переме</w:t>
      </w:r>
      <w:r w:rsidRPr="008C1076">
        <w:rPr>
          <w:sz w:val="28"/>
          <w:szCs w:val="28"/>
        </w:rPr>
        <w:t>н</w:t>
      </w:r>
      <w:r w:rsidRPr="008C1076">
        <w:rPr>
          <w:sz w:val="28"/>
          <w:szCs w:val="28"/>
        </w:rPr>
        <w:t>ной</w:t>
      </w:r>
      <w:r w:rsidRPr="00C0111F">
        <w:rPr>
          <w:spacing w:val="-2"/>
          <w:sz w:val="28"/>
          <w:szCs w:val="28"/>
        </w:rPr>
        <w:t xml:space="preserve"> в определенном интеграле. Несобственные интегралы и их свойства. </w:t>
      </w:r>
    </w:p>
    <w:p w14:paraId="0F6B175B" w14:textId="1C5B3E56" w:rsidR="00C43DF6" w:rsidRDefault="00C43DF6" w:rsidP="00C43DF6">
      <w:pPr>
        <w:ind w:firstLine="709"/>
        <w:jc w:val="both"/>
        <w:rPr>
          <w:spacing w:val="-4"/>
          <w:sz w:val="28"/>
          <w:szCs w:val="28"/>
        </w:rPr>
      </w:pPr>
      <w:r w:rsidRPr="001911E1">
        <w:rPr>
          <w:i/>
          <w:spacing w:val="-4"/>
          <w:sz w:val="28"/>
          <w:szCs w:val="28"/>
        </w:rPr>
        <w:t>Теория рядов в действительной области.</w:t>
      </w:r>
      <w:r w:rsidR="009F5FD0">
        <w:rPr>
          <w:i/>
          <w:spacing w:val="-4"/>
          <w:sz w:val="28"/>
          <w:szCs w:val="28"/>
        </w:rPr>
        <w:t xml:space="preserve"> </w:t>
      </w:r>
      <w:r w:rsidRPr="00EF1EE8">
        <w:rPr>
          <w:spacing w:val="-4"/>
          <w:sz w:val="28"/>
          <w:szCs w:val="28"/>
        </w:rPr>
        <w:t>Понятие числового ряда и его суммы. Сходящиеся и расходящиеся числовые ряды. Необходимое условие сходимости. Гармонический ряд. Сходимость рядов с неотрицательными чл</w:t>
      </w:r>
      <w:r w:rsidRPr="00EF1EE8">
        <w:rPr>
          <w:spacing w:val="-4"/>
          <w:sz w:val="28"/>
          <w:szCs w:val="28"/>
        </w:rPr>
        <w:t>е</w:t>
      </w:r>
      <w:r w:rsidRPr="00EF1EE8">
        <w:rPr>
          <w:spacing w:val="-4"/>
          <w:sz w:val="28"/>
          <w:szCs w:val="28"/>
        </w:rPr>
        <w:t>нами. Признаки сходимости: сравнения, Даламбера, Коши, интегральный. Зн</w:t>
      </w:r>
      <w:r w:rsidRPr="00EF1EE8">
        <w:rPr>
          <w:spacing w:val="-4"/>
          <w:sz w:val="28"/>
          <w:szCs w:val="28"/>
        </w:rPr>
        <w:t>а</w:t>
      </w:r>
      <w:r w:rsidRPr="00EF1EE8">
        <w:rPr>
          <w:spacing w:val="-4"/>
          <w:sz w:val="28"/>
          <w:szCs w:val="28"/>
        </w:rPr>
        <w:t xml:space="preserve">кочередующиеся ряды. Признак Лейбница. Абсолютно и условно сходящиеся ряды и их свойства. Понятие о функциональных рядах. </w:t>
      </w:r>
    </w:p>
    <w:p w14:paraId="1A6BB6C8" w14:textId="77777777" w:rsidR="00C43DF6" w:rsidRPr="00BA7780" w:rsidRDefault="00C43DF6" w:rsidP="00C43DF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Дифференциальные уравнения. </w:t>
      </w:r>
      <w:r w:rsidRPr="00BA7780">
        <w:rPr>
          <w:sz w:val="28"/>
          <w:szCs w:val="28"/>
        </w:rPr>
        <w:t>Обыкновенные</w:t>
      </w:r>
      <w:r>
        <w:rPr>
          <w:sz w:val="28"/>
          <w:szCs w:val="28"/>
        </w:rPr>
        <w:t xml:space="preserve"> дифференциальные уравнения первого порядка. Уравнения с разделяющимися переменными. Однородные уравнения. Линейные уравнения. Линейные дифференциальные уравнения второго порядка с постоянными коэффициентами.</w:t>
      </w:r>
    </w:p>
    <w:p w14:paraId="314FDD64" w14:textId="77777777" w:rsidR="000D3F6C" w:rsidRDefault="000D3F6C" w:rsidP="006527F1">
      <w:pPr>
        <w:widowControl w:val="0"/>
        <w:autoSpaceDE w:val="0"/>
        <w:ind w:firstLine="567"/>
        <w:jc w:val="center"/>
        <w:rPr>
          <w:b/>
          <w:i/>
          <w:sz w:val="28"/>
          <w:szCs w:val="28"/>
        </w:rPr>
      </w:pPr>
    </w:p>
    <w:p w14:paraId="5FED0AC9" w14:textId="77777777" w:rsidR="006527F1" w:rsidRDefault="00D90704" w:rsidP="009F5FD0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 w:rsidR="00D34271">
        <w:rPr>
          <w:b/>
          <w:i/>
          <w:sz w:val="28"/>
          <w:szCs w:val="28"/>
        </w:rPr>
        <w:t>4</w:t>
      </w:r>
      <w:r w:rsidRPr="00AA4D62">
        <w:rPr>
          <w:b/>
          <w:i/>
          <w:sz w:val="28"/>
          <w:szCs w:val="28"/>
        </w:rPr>
        <w:t>.</w:t>
      </w:r>
      <w:r w:rsidR="00C81FB3">
        <w:rPr>
          <w:b/>
          <w:i/>
          <w:sz w:val="28"/>
          <w:szCs w:val="28"/>
        </w:rPr>
        <w:t xml:space="preserve"> </w:t>
      </w:r>
      <w:r w:rsidR="009A54A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етодика обучения </w:t>
      </w:r>
      <w:r w:rsidR="00AA4D62">
        <w:rPr>
          <w:b/>
          <w:sz w:val="28"/>
          <w:szCs w:val="28"/>
        </w:rPr>
        <w:t>математике</w:t>
      </w:r>
    </w:p>
    <w:p w14:paraId="23C3A979" w14:textId="77777777" w:rsidR="00D90704" w:rsidRPr="00F5594E" w:rsidRDefault="00D90704" w:rsidP="00D90704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</w:p>
    <w:p w14:paraId="24494261" w14:textId="77777777" w:rsidR="00C43DF6" w:rsidRDefault="00C43DF6" w:rsidP="00E92D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D7D85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етодическая система «Обучение математике».</w:t>
      </w:r>
      <w:r>
        <w:rPr>
          <w:sz w:val="28"/>
          <w:szCs w:val="28"/>
        </w:rPr>
        <w:t xml:space="preserve"> Предмет методики обучения математике. Связь методики обучения математике с другими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lastRenderedPageBreak/>
        <w:t>ными областями. Методы методики обучения математике. Характеристика образовательной области «Математика». Математическая и учебная задачи.</w:t>
      </w:r>
    </w:p>
    <w:p w14:paraId="2984384A" w14:textId="77777777" w:rsidR="00C43DF6" w:rsidRPr="00E92DB3" w:rsidRDefault="00C43DF6" w:rsidP="00E92D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DB3">
        <w:rPr>
          <w:i/>
          <w:sz w:val="28"/>
          <w:szCs w:val="28"/>
        </w:rPr>
        <w:t>Цели и содержание обучения математике в средней школе.</w:t>
      </w:r>
      <w:r w:rsidRPr="00E92DB3">
        <w:rPr>
          <w:sz w:val="28"/>
          <w:szCs w:val="28"/>
        </w:rPr>
        <w:t xml:space="preserve"> Понятие образования. Цели образования. Влияние предмета математики на цели обр</w:t>
      </w:r>
      <w:r w:rsidRPr="00E92DB3">
        <w:rPr>
          <w:sz w:val="28"/>
          <w:szCs w:val="28"/>
        </w:rPr>
        <w:t>а</w:t>
      </w:r>
      <w:r w:rsidRPr="00E92DB3">
        <w:rPr>
          <w:sz w:val="28"/>
          <w:szCs w:val="28"/>
        </w:rPr>
        <w:t xml:space="preserve">зования. </w:t>
      </w:r>
      <w:proofErr w:type="spellStart"/>
      <w:r w:rsidRPr="00E92DB3">
        <w:rPr>
          <w:sz w:val="28"/>
          <w:szCs w:val="28"/>
        </w:rPr>
        <w:t>Гуманизация</w:t>
      </w:r>
      <w:proofErr w:type="spellEnd"/>
      <w:r w:rsidRPr="00E92DB3">
        <w:rPr>
          <w:sz w:val="28"/>
          <w:szCs w:val="28"/>
        </w:rPr>
        <w:t xml:space="preserve"> и </w:t>
      </w:r>
      <w:proofErr w:type="spellStart"/>
      <w:r w:rsidRPr="00E92DB3">
        <w:rPr>
          <w:sz w:val="28"/>
          <w:szCs w:val="28"/>
        </w:rPr>
        <w:t>гуманитаризация</w:t>
      </w:r>
      <w:proofErr w:type="spellEnd"/>
      <w:r w:rsidRPr="00E92DB3">
        <w:rPr>
          <w:sz w:val="28"/>
          <w:szCs w:val="28"/>
        </w:rPr>
        <w:t xml:space="preserve"> математического образования. Ц</w:t>
      </w:r>
      <w:r w:rsidRPr="00E92DB3">
        <w:rPr>
          <w:sz w:val="28"/>
          <w:szCs w:val="28"/>
        </w:rPr>
        <w:t>е</w:t>
      </w:r>
      <w:r w:rsidRPr="00E92DB3">
        <w:rPr>
          <w:sz w:val="28"/>
          <w:szCs w:val="28"/>
        </w:rPr>
        <w:t>ли обучения математике. Функции обучения математике. Содержание мат</w:t>
      </w:r>
      <w:r w:rsidRPr="00E92DB3">
        <w:rPr>
          <w:sz w:val="28"/>
          <w:szCs w:val="28"/>
        </w:rPr>
        <w:t>е</w:t>
      </w:r>
      <w:r w:rsidRPr="00E92DB3">
        <w:rPr>
          <w:sz w:val="28"/>
          <w:szCs w:val="28"/>
        </w:rPr>
        <w:t>матического образования. Реформы среднего математического образования. Содержание ФГОС основного и среднего (полного) общего образования.</w:t>
      </w:r>
    </w:p>
    <w:p w14:paraId="50703970" w14:textId="77777777" w:rsidR="00C43DF6" w:rsidRPr="00E92DB3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92DB3">
        <w:rPr>
          <w:i/>
          <w:sz w:val="28"/>
          <w:szCs w:val="28"/>
        </w:rPr>
        <w:t xml:space="preserve">Формирование математических понятий. </w:t>
      </w:r>
      <w:r w:rsidRPr="00E92DB3">
        <w:rPr>
          <w:sz w:val="28"/>
          <w:szCs w:val="28"/>
        </w:rPr>
        <w:t xml:space="preserve">Содержание и объем понятия. Виды определений. Классификация понятий. Методика формирования </w:t>
      </w:r>
      <w:r w:rsidR="00E92DB3">
        <w:rPr>
          <w:sz w:val="28"/>
          <w:szCs w:val="28"/>
        </w:rPr>
        <w:t>мат</w:t>
      </w:r>
      <w:r w:rsidR="00E92DB3">
        <w:rPr>
          <w:sz w:val="28"/>
          <w:szCs w:val="28"/>
        </w:rPr>
        <w:t>е</w:t>
      </w:r>
      <w:r w:rsidR="00E92DB3">
        <w:rPr>
          <w:sz w:val="28"/>
          <w:szCs w:val="28"/>
        </w:rPr>
        <w:t xml:space="preserve">матических </w:t>
      </w:r>
      <w:r w:rsidRPr="00E92DB3">
        <w:rPr>
          <w:sz w:val="28"/>
          <w:szCs w:val="28"/>
        </w:rPr>
        <w:t>понятий.</w:t>
      </w:r>
    </w:p>
    <w:p w14:paraId="7C584D42" w14:textId="77777777" w:rsidR="00C43DF6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Методика изучения теорем.</w:t>
      </w:r>
      <w:r>
        <w:rPr>
          <w:sz w:val="28"/>
          <w:szCs w:val="28"/>
        </w:rPr>
        <w:t xml:space="preserve"> Виды теорем. Этапы изучения теорем.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работы с теоремой. Обучение доказательству теорем.</w:t>
      </w:r>
    </w:p>
    <w:p w14:paraId="6298D96E" w14:textId="77777777" w:rsidR="00C43DF6" w:rsidRPr="000929DE" w:rsidRDefault="00C43DF6" w:rsidP="00C43DF6">
      <w:pPr>
        <w:widowControl w:val="0"/>
        <w:autoSpaceDE w:val="0"/>
        <w:ind w:firstLine="567"/>
        <w:jc w:val="both"/>
        <w:rPr>
          <w:spacing w:val="-4"/>
          <w:sz w:val="28"/>
          <w:szCs w:val="28"/>
        </w:rPr>
      </w:pPr>
      <w:r w:rsidRPr="000929DE">
        <w:rPr>
          <w:i/>
          <w:spacing w:val="-4"/>
          <w:sz w:val="28"/>
          <w:szCs w:val="28"/>
        </w:rPr>
        <w:t>Задачи в обучении математике. Методика обучения решению математ</w:t>
      </w:r>
      <w:r w:rsidRPr="000929DE">
        <w:rPr>
          <w:i/>
          <w:spacing w:val="-4"/>
          <w:sz w:val="28"/>
          <w:szCs w:val="28"/>
        </w:rPr>
        <w:t>и</w:t>
      </w:r>
      <w:r w:rsidRPr="000929DE">
        <w:rPr>
          <w:i/>
          <w:spacing w:val="-4"/>
          <w:sz w:val="28"/>
          <w:szCs w:val="28"/>
        </w:rPr>
        <w:t>ческих задач.</w:t>
      </w:r>
      <w:r w:rsidRPr="000929DE">
        <w:rPr>
          <w:spacing w:val="-4"/>
          <w:sz w:val="28"/>
          <w:szCs w:val="28"/>
        </w:rPr>
        <w:t xml:space="preserve"> Понятие задачи, классификация задач, упражнения. Роль задач в обучении математике. Методика обучения решению математических задач.</w:t>
      </w:r>
    </w:p>
    <w:p w14:paraId="1CDA45ED" w14:textId="77777777" w:rsidR="00C43DF6" w:rsidRDefault="00C43DF6" w:rsidP="00C43DF6">
      <w:pPr>
        <w:widowControl w:val="0"/>
        <w:autoSpaceDE w:val="0"/>
        <w:ind w:firstLine="567"/>
        <w:jc w:val="both"/>
        <w:rPr>
          <w:spacing w:val="-2"/>
          <w:sz w:val="28"/>
          <w:szCs w:val="28"/>
        </w:rPr>
      </w:pPr>
      <w:r w:rsidRPr="00CB5875">
        <w:rPr>
          <w:i/>
          <w:spacing w:val="-2"/>
          <w:sz w:val="28"/>
          <w:szCs w:val="28"/>
        </w:rPr>
        <w:t>Методы обучения математике.</w:t>
      </w:r>
      <w:r w:rsidRPr="00CB5875">
        <w:rPr>
          <w:spacing w:val="-2"/>
          <w:sz w:val="28"/>
          <w:szCs w:val="28"/>
        </w:rPr>
        <w:t xml:space="preserve"> Понятие метода обучения математике. Классификация методов обучения математике. Дидактические системы об</w:t>
      </w:r>
      <w:r w:rsidRPr="00CB5875">
        <w:rPr>
          <w:spacing w:val="-2"/>
          <w:sz w:val="28"/>
          <w:szCs w:val="28"/>
        </w:rPr>
        <w:t>у</w:t>
      </w:r>
      <w:r w:rsidRPr="00CB5875">
        <w:rPr>
          <w:spacing w:val="-2"/>
          <w:sz w:val="28"/>
          <w:szCs w:val="28"/>
        </w:rPr>
        <w:t xml:space="preserve">чения. Технологии обучения. </w:t>
      </w:r>
      <w:proofErr w:type="spellStart"/>
      <w:r w:rsidRPr="00CB5875">
        <w:rPr>
          <w:spacing w:val="-2"/>
          <w:sz w:val="28"/>
          <w:szCs w:val="28"/>
        </w:rPr>
        <w:t>Деятельностный</w:t>
      </w:r>
      <w:proofErr w:type="spellEnd"/>
      <w:r w:rsidRPr="00CB5875">
        <w:rPr>
          <w:spacing w:val="-2"/>
          <w:sz w:val="28"/>
          <w:szCs w:val="28"/>
        </w:rPr>
        <w:t xml:space="preserve"> подход к обучению математике</w:t>
      </w:r>
      <w:r>
        <w:rPr>
          <w:spacing w:val="-2"/>
          <w:sz w:val="28"/>
          <w:szCs w:val="28"/>
        </w:rPr>
        <w:t xml:space="preserve"> и его реализация</w:t>
      </w:r>
      <w:r w:rsidRPr="00CB5875">
        <w:rPr>
          <w:spacing w:val="-2"/>
          <w:sz w:val="28"/>
          <w:szCs w:val="28"/>
        </w:rPr>
        <w:t>.</w:t>
      </w:r>
    </w:p>
    <w:p w14:paraId="7CB95D53" w14:textId="77777777" w:rsidR="00C43DF6" w:rsidRPr="00432111" w:rsidRDefault="00C43DF6" w:rsidP="00C43DF6">
      <w:pPr>
        <w:widowControl w:val="0"/>
        <w:autoSpaceDE w:val="0"/>
        <w:ind w:firstLine="567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Контроль знаний и умений учащихся при обучении математике. </w:t>
      </w:r>
      <w:r>
        <w:rPr>
          <w:spacing w:val="-2"/>
          <w:sz w:val="28"/>
          <w:szCs w:val="28"/>
        </w:rPr>
        <w:t>Ко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троль: типы, цели, функции. Требования к контролю и его компоненты. Виды, формы и средства контроля. Оценка и отметка. Способы оценивания. Ошибки и недочеты.</w:t>
      </w:r>
    </w:p>
    <w:p w14:paraId="6E3E3D40" w14:textId="77777777" w:rsidR="00C43DF6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Организация обучения математике. </w:t>
      </w:r>
      <w:r>
        <w:rPr>
          <w:sz w:val="28"/>
          <w:szCs w:val="28"/>
        </w:rPr>
        <w:t xml:space="preserve">Урок математики, его структура. </w:t>
      </w:r>
      <w:r w:rsidRPr="006B184D">
        <w:rPr>
          <w:sz w:val="28"/>
          <w:szCs w:val="28"/>
        </w:rPr>
        <w:t>Основные требования к уроку, типы уроков.</w:t>
      </w:r>
      <w:r>
        <w:rPr>
          <w:sz w:val="28"/>
          <w:szCs w:val="28"/>
        </w:rPr>
        <w:t xml:space="preserve"> Подготовка учителя к уроку. Анализ урока. Организация самостоятельной работы учащихся на уроке.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стандартные уроки математики. Индивидуализация и дифференциация в обучении математике. Внеклассная работа по математике.</w:t>
      </w:r>
    </w:p>
    <w:p w14:paraId="64C0A314" w14:textId="77777777" w:rsidR="00C43DF6" w:rsidRPr="00E67BBD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Деятельностный</w:t>
      </w:r>
      <w:proofErr w:type="spellEnd"/>
      <w:r>
        <w:rPr>
          <w:i/>
          <w:sz w:val="28"/>
          <w:szCs w:val="28"/>
        </w:rPr>
        <w:t xml:space="preserve"> подход к обучению математике.</w:t>
      </w:r>
      <w:r>
        <w:rPr>
          <w:sz w:val="28"/>
          <w:szCs w:val="28"/>
        </w:rPr>
        <w:t xml:space="preserve"> Сущность </w:t>
      </w:r>
      <w:proofErr w:type="spellStart"/>
      <w:r>
        <w:rPr>
          <w:sz w:val="28"/>
          <w:szCs w:val="28"/>
        </w:rPr>
        <w:t>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ностного</w:t>
      </w:r>
      <w:proofErr w:type="spellEnd"/>
      <w:r>
        <w:rPr>
          <w:sz w:val="28"/>
          <w:szCs w:val="28"/>
        </w:rPr>
        <w:t xml:space="preserve"> подхода и особенности его реализации в обучении математике.</w:t>
      </w:r>
    </w:p>
    <w:p w14:paraId="4D3D2695" w14:textId="77777777" w:rsidR="00C43DF6" w:rsidRPr="000E371C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Технологический подход к обучению математике.</w:t>
      </w:r>
      <w:r>
        <w:rPr>
          <w:sz w:val="28"/>
          <w:szCs w:val="28"/>
        </w:rPr>
        <w:t xml:space="preserve"> История становления технологического подхода к обучению. Понятия «педагогическая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гия», «образовательная технология», «технология обучения». Технология и методика обучения математике. Роль учителя при реализации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подхода к обучению математике.</w:t>
      </w:r>
    </w:p>
    <w:p w14:paraId="3DFE06AF" w14:textId="77777777" w:rsidR="00C43DF6" w:rsidRPr="004649CF" w:rsidRDefault="00C43DF6" w:rsidP="00C43DF6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изучения основных линий школьного курса математики  (функциональной, тождественных преобразований, уравнений и неравенств, многоугольников и многогранников и др.)</w:t>
      </w:r>
    </w:p>
    <w:p w14:paraId="37A9696B" w14:textId="1DECB302" w:rsidR="0050003A" w:rsidRDefault="0050003A" w:rsidP="0050003A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14:paraId="1C9C13F1" w14:textId="1F5EA59A" w:rsidR="0050003A" w:rsidRDefault="0050003A" w:rsidP="0050003A">
      <w:pPr>
        <w:widowControl w:val="0"/>
        <w:autoSpaceDE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ФИЗИКА</w:t>
      </w:r>
    </w:p>
    <w:p w14:paraId="0D03C5C3" w14:textId="77777777" w:rsidR="0050003A" w:rsidRPr="0050003A" w:rsidRDefault="0050003A" w:rsidP="0050003A">
      <w:pPr>
        <w:widowControl w:val="0"/>
        <w:autoSpaceDE w:val="0"/>
        <w:jc w:val="center"/>
        <w:rPr>
          <w:b/>
          <w:iCs/>
          <w:sz w:val="20"/>
          <w:szCs w:val="20"/>
        </w:rPr>
      </w:pPr>
    </w:p>
    <w:p w14:paraId="65E41A58" w14:textId="6A57717B" w:rsidR="0050003A" w:rsidRPr="0050003A" w:rsidRDefault="0050003A" w:rsidP="0050003A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5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Механика и специальная теория относительности</w:t>
      </w:r>
    </w:p>
    <w:p w14:paraId="7AD38B64" w14:textId="77777777" w:rsidR="0050003A" w:rsidRPr="0050003A" w:rsidRDefault="0050003A" w:rsidP="0050003A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</w:p>
    <w:p w14:paraId="209781F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Кинематика материальной точки и твердого тела. Динамика матер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lastRenderedPageBreak/>
        <w:t>альной точки. Законы Ньютона. Импульс. Работа и энергия. Законы сохран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ния импульса и энергии. Вращательное движение твердого тела. Плоское движение твердого тела. Движение в неинерциальных системах отсчета. С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ла Кориолиса.</w:t>
      </w:r>
    </w:p>
    <w:p w14:paraId="6F621707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Основные положения специальной теории относительности. Преобр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зования Лоренца. Уравнения релятивистской динамики.</w:t>
      </w:r>
    </w:p>
    <w:p w14:paraId="211A6520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Момент силы, момент импульса. Законы сохранения импульса и м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мента импульса. Закон сохранения энергии.</w:t>
      </w:r>
    </w:p>
    <w:p w14:paraId="0CA64097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Гармонические колебания. Затухающие и вынужденные колебания, р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зонанс. Продольные и поперечные волны. Волновое уравнение. </w:t>
      </w:r>
    </w:p>
    <w:p w14:paraId="61088AA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Движение планет, законы Кеплера. Закон всемирного тяготения. </w:t>
      </w:r>
      <w:r w:rsidRPr="0050003A">
        <w:rPr>
          <w:sz w:val="28"/>
          <w:szCs w:val="28"/>
        </w:rPr>
        <w:br/>
      </w:r>
      <w:proofErr w:type="gramStart"/>
      <w:r w:rsidRPr="0050003A">
        <w:rPr>
          <w:sz w:val="28"/>
          <w:szCs w:val="28"/>
        </w:rPr>
        <w:t>Постоянная</w:t>
      </w:r>
      <w:proofErr w:type="gramEnd"/>
      <w:r w:rsidRPr="0050003A">
        <w:rPr>
          <w:sz w:val="28"/>
          <w:szCs w:val="28"/>
        </w:rPr>
        <w:t xml:space="preserve"> тяготения. Тяжелая и инертная масса.</w:t>
      </w:r>
    </w:p>
    <w:p w14:paraId="1FBC833C" w14:textId="77777777" w:rsidR="0050003A" w:rsidRPr="0050003A" w:rsidRDefault="0050003A" w:rsidP="0050003A">
      <w:pPr>
        <w:widowControl w:val="0"/>
        <w:ind w:firstLine="709"/>
        <w:jc w:val="both"/>
        <w:rPr>
          <w:b/>
          <w:sz w:val="28"/>
          <w:szCs w:val="28"/>
        </w:rPr>
      </w:pPr>
    </w:p>
    <w:p w14:paraId="1E0368B8" w14:textId="59AC37BB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6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Молекулярная физика. Термодинамика</w:t>
      </w:r>
    </w:p>
    <w:p w14:paraId="03D51F1C" w14:textId="77777777" w:rsidR="0050003A" w:rsidRPr="0050003A" w:rsidRDefault="0050003A" w:rsidP="0050003A">
      <w:pPr>
        <w:widowControl w:val="0"/>
        <w:contextualSpacing/>
        <w:jc w:val="center"/>
        <w:rPr>
          <w:sz w:val="28"/>
          <w:szCs w:val="28"/>
          <w:u w:val="single"/>
        </w:rPr>
      </w:pPr>
    </w:p>
    <w:p w14:paraId="2217147E" w14:textId="6E44C42E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Основные представления молекулярно-кинетической теории вещества. Экспериментальное обоснование молекулярно-кинетической теории вещ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ства. Параметры состояния макросистем. Опытные газовые законы. </w:t>
      </w:r>
    </w:p>
    <w:p w14:paraId="6A79FCC3" w14:textId="5F271CE2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Молекулярно-кинетическая модель идеального газа. Уравнение сост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яния идеального газа. Основное уравнение молекулярно-кинетической те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рии газов.  </w:t>
      </w:r>
    </w:p>
    <w:p w14:paraId="6A04704C" w14:textId="6615CACE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Основы термодинамики. Первое, второе и третье начало термодинам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ки.</w:t>
      </w:r>
      <w:r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Реальные газы и жидкости. Уравнение Ван-дер-Ваальса. Свойства жидк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го состояния вещества.</w:t>
      </w:r>
    </w:p>
    <w:p w14:paraId="628CF6E8" w14:textId="265EBF82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Явления переноса. Теплопроводность, внутреннее трение и диффузия в газах.</w:t>
      </w:r>
      <w:r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Понятие о плазме. Методы получения и основные характеристики плазмы.</w:t>
      </w:r>
      <w:r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Свойства твёрдого состояния вещества. Классификация кристаллов по типу связей. Анизотропия кристаллов.</w:t>
      </w:r>
    </w:p>
    <w:p w14:paraId="54E908B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</w:p>
    <w:p w14:paraId="0AFFED36" w14:textId="697E7205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7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Электродинамика</w:t>
      </w:r>
    </w:p>
    <w:p w14:paraId="173BE1D9" w14:textId="77777777" w:rsidR="0050003A" w:rsidRPr="0050003A" w:rsidRDefault="0050003A" w:rsidP="0050003A">
      <w:pPr>
        <w:widowControl w:val="0"/>
        <w:contextualSpacing/>
        <w:jc w:val="center"/>
        <w:rPr>
          <w:i/>
          <w:sz w:val="28"/>
          <w:szCs w:val="28"/>
          <w:u w:val="single"/>
        </w:rPr>
      </w:pPr>
    </w:p>
    <w:p w14:paraId="6F54024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Закон Кулона и его полевая трактовка. Принцип суперпозиции полей. Теорема Гаусса.</w:t>
      </w:r>
    </w:p>
    <w:p w14:paraId="51620A0F" w14:textId="1A6F92D8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Потенциальность электростатического поля. Связь между напряженн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стью электрического поля и потенциалом. Электрическое поле при наличии проводников. Напряженность, заряд и потенциал в объеме проводника и на его поверхности. Напряженность электрического поля вблизи поверхности проводника. </w:t>
      </w:r>
    </w:p>
    <w:p w14:paraId="3928D11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Электрическая емкость. Конденсатор.</w:t>
      </w:r>
    </w:p>
    <w:p w14:paraId="51559A28" w14:textId="4561393E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Электрическое поле при наличии диэлектриков. Молекулярная картина поляризации диэлектриков. Диэлектрическая восприимчивость и проница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мость. Постоянный электрический ток. Электрическое поле при наличии п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стоянного тока. Сторонние силы ЭДС. </w:t>
      </w:r>
    </w:p>
    <w:p w14:paraId="3504CC7E" w14:textId="01CEE323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Законы Ома и </w:t>
      </w:r>
      <w:proofErr w:type="gramStart"/>
      <w:r w:rsidRPr="0050003A">
        <w:rPr>
          <w:sz w:val="28"/>
          <w:szCs w:val="28"/>
        </w:rPr>
        <w:t>Джоуля-Ленца</w:t>
      </w:r>
      <w:proofErr w:type="gramEnd"/>
      <w:r w:rsidRPr="0050003A">
        <w:rPr>
          <w:sz w:val="28"/>
          <w:szCs w:val="28"/>
        </w:rPr>
        <w:t xml:space="preserve"> в интегральной и дифференциальной </w:t>
      </w:r>
      <w:r w:rsidRPr="0050003A">
        <w:rPr>
          <w:sz w:val="28"/>
          <w:szCs w:val="28"/>
        </w:rPr>
        <w:lastRenderedPageBreak/>
        <w:t>формах.</w:t>
      </w:r>
      <w:r w:rsidR="002E6A19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Правила Кирхгофа.</w:t>
      </w:r>
    </w:p>
    <w:p w14:paraId="1425BE4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Закон </w:t>
      </w:r>
      <w:proofErr w:type="spellStart"/>
      <w:r w:rsidRPr="0050003A">
        <w:rPr>
          <w:sz w:val="28"/>
          <w:szCs w:val="28"/>
        </w:rPr>
        <w:t>Био</w:t>
      </w:r>
      <w:proofErr w:type="spellEnd"/>
      <w:r w:rsidRPr="0050003A">
        <w:rPr>
          <w:sz w:val="28"/>
          <w:szCs w:val="28"/>
        </w:rPr>
        <w:t>-</w:t>
      </w:r>
      <w:proofErr w:type="spellStart"/>
      <w:r w:rsidRPr="0050003A">
        <w:rPr>
          <w:sz w:val="28"/>
          <w:szCs w:val="28"/>
        </w:rPr>
        <w:t>Савара</w:t>
      </w:r>
      <w:proofErr w:type="spellEnd"/>
      <w:r w:rsidRPr="0050003A">
        <w:rPr>
          <w:sz w:val="28"/>
          <w:szCs w:val="28"/>
        </w:rPr>
        <w:t>-Лапласа. Вектор магнитной индукции. Закон полн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го тока. Вихревой характер магнитного поля.</w:t>
      </w:r>
    </w:p>
    <w:p w14:paraId="0701DF6C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Магнитный момент тока. Природа молекулярных токов. </w:t>
      </w:r>
    </w:p>
    <w:p w14:paraId="6DE4F119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Магнитное поле при наличии магнетиков. Магнитная восприимчивость и магнитная проницаемость среды. Механизмы намагничивания </w:t>
      </w:r>
      <w:proofErr w:type="spellStart"/>
      <w:r w:rsidRPr="0050003A">
        <w:rPr>
          <w:sz w:val="28"/>
          <w:szCs w:val="28"/>
        </w:rPr>
        <w:t>диа</w:t>
      </w:r>
      <w:proofErr w:type="spellEnd"/>
      <w:r w:rsidRPr="0050003A">
        <w:rPr>
          <w:sz w:val="28"/>
          <w:szCs w:val="28"/>
        </w:rPr>
        <w:t>-, пар</w:t>
      </w:r>
      <w:proofErr w:type="gramStart"/>
      <w:r w:rsidRPr="0050003A">
        <w:rPr>
          <w:sz w:val="28"/>
          <w:szCs w:val="28"/>
        </w:rPr>
        <w:t>а-</w:t>
      </w:r>
      <w:proofErr w:type="gramEnd"/>
      <w:r w:rsidRPr="0050003A">
        <w:rPr>
          <w:sz w:val="28"/>
          <w:szCs w:val="28"/>
        </w:rPr>
        <w:t>, и ферромагнетиков.</w:t>
      </w:r>
    </w:p>
    <w:p w14:paraId="0302352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Энергия магнитного поля. Плотность энергии. </w:t>
      </w:r>
    </w:p>
    <w:p w14:paraId="06BD264F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Явление электромагнитной индукции. Физическая сущность электр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магнитной индукции. Самоиндукция. Индуктивность. </w:t>
      </w:r>
    </w:p>
    <w:p w14:paraId="217346B9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Квазистационарные переменные токи. Цепь переменного тока с исто</w:t>
      </w:r>
      <w:r w:rsidRPr="0050003A">
        <w:rPr>
          <w:sz w:val="28"/>
          <w:szCs w:val="28"/>
        </w:rPr>
        <w:t>ч</w:t>
      </w:r>
      <w:r w:rsidRPr="0050003A">
        <w:rPr>
          <w:sz w:val="28"/>
          <w:szCs w:val="28"/>
        </w:rPr>
        <w:t>ником ЭДС, сопротивлением, емкостью и индуктивностью. Импеданс.</w:t>
      </w:r>
    </w:p>
    <w:p w14:paraId="5E6CDD2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Уравнения Максвелла и их физический смысл. </w:t>
      </w:r>
    </w:p>
    <w:p w14:paraId="116CBD0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Электромагнитные волны.</w:t>
      </w:r>
    </w:p>
    <w:p w14:paraId="139BA86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</w:p>
    <w:p w14:paraId="559762FC" w14:textId="331554FC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8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Оптика</w:t>
      </w:r>
    </w:p>
    <w:p w14:paraId="2BBD3DE8" w14:textId="77777777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</w:p>
    <w:p w14:paraId="15FCB76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Электромагнитная природа света. Основные свойства и описание м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нохроматических электромагнитных волн. Поляризация плоских электрома</w:t>
      </w:r>
      <w:r w:rsidRPr="0050003A">
        <w:rPr>
          <w:sz w:val="28"/>
          <w:szCs w:val="28"/>
        </w:rPr>
        <w:t>г</w:t>
      </w:r>
      <w:r w:rsidRPr="0050003A">
        <w:rPr>
          <w:sz w:val="28"/>
          <w:szCs w:val="28"/>
        </w:rPr>
        <w:t>нитных волн.</w:t>
      </w:r>
    </w:p>
    <w:p w14:paraId="1B141D1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Линзы. Формула тонкой линзы. Построение изображения предмета.</w:t>
      </w:r>
    </w:p>
    <w:p w14:paraId="6DACEA2C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Отражение и преломление света на границе раздела двух изотропных сред. Поляризация отраженной и преломленной волн.</w:t>
      </w:r>
    </w:p>
    <w:p w14:paraId="1DA08CA1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Явление полного внутреннего отражения и его применение.</w:t>
      </w:r>
    </w:p>
    <w:p w14:paraId="333FACAB" w14:textId="38D5B060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Двойное лучепреломление в анизотропных средах. Поляризация света при двойном лучепреломлении. Поляризационные устройства.</w:t>
      </w:r>
      <w:r w:rsidR="00123BEE">
        <w:rPr>
          <w:noProof/>
          <w:position w:val="-12"/>
          <w:sz w:val="28"/>
          <w:szCs w:val="28"/>
        </w:rPr>
        <w:drawing>
          <wp:inline distT="0" distB="0" distL="0" distR="0" wp14:anchorId="02007062" wp14:editId="723D6842">
            <wp:extent cx="1333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FEE1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Интерференция света. Когерентность и способы ее реализации. Прим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нение явления интерференции. Интерферометрия.</w:t>
      </w:r>
    </w:p>
    <w:p w14:paraId="3FEDDD9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Дифракция света. Принцип Гюйгенса-Френеля. Метод зон Френеля.</w:t>
      </w:r>
    </w:p>
    <w:p w14:paraId="235BDA81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Дифракция Фраунгофера. Дифракционная решетка как прибор, ос</w:t>
      </w:r>
      <w:r w:rsidRPr="0050003A">
        <w:rPr>
          <w:sz w:val="28"/>
          <w:szCs w:val="28"/>
        </w:rPr>
        <w:t>у</w:t>
      </w:r>
      <w:r w:rsidRPr="0050003A">
        <w:rPr>
          <w:sz w:val="28"/>
          <w:szCs w:val="28"/>
        </w:rPr>
        <w:t>ществляющий разложение излучения в спектр.</w:t>
      </w:r>
    </w:p>
    <w:p w14:paraId="15DA541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Скорость света. Классические опыты по измерению скорости света. Опыты </w:t>
      </w:r>
      <w:proofErr w:type="spellStart"/>
      <w:r w:rsidRPr="0050003A">
        <w:rPr>
          <w:sz w:val="28"/>
          <w:szCs w:val="28"/>
        </w:rPr>
        <w:t>Физо</w:t>
      </w:r>
      <w:proofErr w:type="spellEnd"/>
      <w:r w:rsidRPr="0050003A">
        <w:rPr>
          <w:sz w:val="28"/>
          <w:szCs w:val="28"/>
        </w:rPr>
        <w:t xml:space="preserve"> и Майкельсона. Экспериментальное обоснование СТО. Эффект Доплера в оптике. Аберрация света. Современные методы измерения скор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сти света.</w:t>
      </w:r>
    </w:p>
    <w:p w14:paraId="73D9C0C9" w14:textId="77777777" w:rsidR="0050003A" w:rsidRPr="0050003A" w:rsidRDefault="0050003A" w:rsidP="0050003A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14:paraId="03C5E093" w14:textId="0578D12F" w:rsidR="0050003A" w:rsidRPr="0050003A" w:rsidRDefault="0050003A" w:rsidP="0050003A">
      <w:pPr>
        <w:widowControl w:val="0"/>
        <w:autoSpaceDE w:val="0"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9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Квантовая физика</w:t>
      </w:r>
    </w:p>
    <w:p w14:paraId="59451D20" w14:textId="77777777" w:rsidR="0050003A" w:rsidRPr="0050003A" w:rsidRDefault="0050003A" w:rsidP="0050003A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</w:p>
    <w:p w14:paraId="4B7B378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Законы излучения абсолютно черного тела. Трудности классической физики в объяснении явлений микромира. Равновесное излучение. Закон Кирхгофа. Законы излучения абсолютно черного тела.</w:t>
      </w:r>
    </w:p>
    <w:p w14:paraId="510E2D41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 Гипотеза квантов энергии</w:t>
      </w:r>
    </w:p>
    <w:p w14:paraId="7B090475" w14:textId="7FB02413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Формула Рэлея-Джинса.</w:t>
      </w:r>
      <w:r w:rsidR="002E6A19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«Ультрафиолетовая катастрофа». Формула Планка. Гипотеза квантов энергии</w:t>
      </w:r>
    </w:p>
    <w:p w14:paraId="23FCEA80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lastRenderedPageBreak/>
        <w:t>Уровни энергии атомов</w:t>
      </w:r>
    </w:p>
    <w:p w14:paraId="38BCFCDA" w14:textId="1ACEE61C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Планетарная модель атома и постулаты Бора. Опыты Франка и Герца. Упругие соударения. Неупругие соударения. Излучение возбужденных ат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мов. Поглощение и вынужденное излучение. </w:t>
      </w:r>
    </w:p>
    <w:p w14:paraId="453D148E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Спектральные серии атома водорода </w:t>
      </w:r>
    </w:p>
    <w:p w14:paraId="534A71DD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Серия </w:t>
      </w:r>
      <w:proofErr w:type="spellStart"/>
      <w:r w:rsidRPr="0050003A">
        <w:rPr>
          <w:sz w:val="28"/>
          <w:szCs w:val="28"/>
        </w:rPr>
        <w:t>Бальмера</w:t>
      </w:r>
      <w:proofErr w:type="spellEnd"/>
      <w:r w:rsidRPr="0050003A">
        <w:rPr>
          <w:sz w:val="28"/>
          <w:szCs w:val="28"/>
        </w:rPr>
        <w:t xml:space="preserve">. Серия </w:t>
      </w:r>
      <w:proofErr w:type="spellStart"/>
      <w:r w:rsidRPr="0050003A">
        <w:rPr>
          <w:sz w:val="28"/>
          <w:szCs w:val="28"/>
        </w:rPr>
        <w:t>Лаймана</w:t>
      </w:r>
      <w:proofErr w:type="spellEnd"/>
      <w:r w:rsidRPr="0050003A">
        <w:rPr>
          <w:sz w:val="28"/>
          <w:szCs w:val="28"/>
        </w:rPr>
        <w:t>. Спектральные термы. Комбинацио</w:t>
      </w:r>
      <w:r w:rsidRPr="0050003A">
        <w:rPr>
          <w:sz w:val="28"/>
          <w:szCs w:val="28"/>
        </w:rPr>
        <w:t>н</w:t>
      </w:r>
      <w:r w:rsidRPr="0050003A">
        <w:rPr>
          <w:sz w:val="28"/>
          <w:szCs w:val="28"/>
        </w:rPr>
        <w:t>ный принцип. Квантование круговых орбит. Теория Бора. Принцип соотве</w:t>
      </w:r>
      <w:r w:rsidRPr="0050003A">
        <w:rPr>
          <w:sz w:val="28"/>
          <w:szCs w:val="28"/>
        </w:rPr>
        <w:t>т</w:t>
      </w:r>
      <w:r w:rsidRPr="0050003A">
        <w:rPr>
          <w:sz w:val="28"/>
          <w:szCs w:val="28"/>
        </w:rPr>
        <w:t>ствия. Кризис теории Бора.</w:t>
      </w:r>
    </w:p>
    <w:p w14:paraId="69FF02CD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Квантовая теория света</w:t>
      </w:r>
    </w:p>
    <w:p w14:paraId="771B524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Флуктуации светового поля. Фотон. Фотоэффект. Эффект Комптона. Элементарная теория эффекта Комптона</w:t>
      </w:r>
    </w:p>
    <w:p w14:paraId="6E316063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Волновые свойства микрочастиц</w:t>
      </w:r>
    </w:p>
    <w:p w14:paraId="774B9F16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Волновой пакет. Фазовая и групповая скорость. </w:t>
      </w:r>
      <w:proofErr w:type="spellStart"/>
      <w:r w:rsidRPr="0050003A">
        <w:rPr>
          <w:sz w:val="28"/>
          <w:szCs w:val="28"/>
        </w:rPr>
        <w:t>Карпускулярно</w:t>
      </w:r>
      <w:proofErr w:type="spellEnd"/>
      <w:r w:rsidRPr="0050003A">
        <w:rPr>
          <w:sz w:val="28"/>
          <w:szCs w:val="28"/>
        </w:rPr>
        <w:t>-волновой дуализм. Гипотеза де-Бройля. Свойства волн де-Бройля.</w:t>
      </w:r>
    </w:p>
    <w:p w14:paraId="2B230934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 Экспериментальное подтверждение гипотезы де-Бройля</w:t>
      </w:r>
    </w:p>
    <w:p w14:paraId="7A24CD41" w14:textId="449DA194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Метод Лауэ и Дебая-</w:t>
      </w:r>
      <w:proofErr w:type="spellStart"/>
      <w:r w:rsidRPr="0050003A">
        <w:rPr>
          <w:sz w:val="28"/>
          <w:szCs w:val="28"/>
        </w:rPr>
        <w:t>Шеррера</w:t>
      </w:r>
      <w:proofErr w:type="spellEnd"/>
      <w:r w:rsidRPr="0050003A">
        <w:rPr>
          <w:sz w:val="28"/>
          <w:szCs w:val="28"/>
        </w:rPr>
        <w:t>. Волновой пакет и частица. Статистич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ское толкование волн де-Бройля. </w:t>
      </w:r>
    </w:p>
    <w:p w14:paraId="70E32DBF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Природа микрочастиц. Опыты </w:t>
      </w:r>
      <w:proofErr w:type="spellStart"/>
      <w:r w:rsidRPr="0050003A">
        <w:rPr>
          <w:sz w:val="28"/>
          <w:szCs w:val="28"/>
        </w:rPr>
        <w:t>Бибермана</w:t>
      </w:r>
      <w:proofErr w:type="spellEnd"/>
      <w:r w:rsidRPr="0050003A">
        <w:rPr>
          <w:sz w:val="28"/>
          <w:szCs w:val="28"/>
        </w:rPr>
        <w:t>, Сушкина и Фабриканта.</w:t>
      </w:r>
    </w:p>
    <w:p w14:paraId="565EF165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Уравнение Шредингера.</w:t>
      </w:r>
    </w:p>
    <w:p w14:paraId="135F970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Математический аппарат квантовой механики.</w:t>
      </w:r>
    </w:p>
    <w:p w14:paraId="553160CC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Уравнение Шредингера и физический смысл его решений. Линейные операторы. Собственные функции и собственные значения линейных опер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торов. Самосопряженные операторы. Волновая функция и ее свойства. Принцип суперпозиции.</w:t>
      </w:r>
    </w:p>
    <w:p w14:paraId="625B64F9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Основной постулат квантовой механики</w:t>
      </w:r>
    </w:p>
    <w:p w14:paraId="673D8FC1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Операторы физических величин. Средние значения физических вел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 xml:space="preserve">чин. Примеры. Перестановочные соотношения. Неравенство </w:t>
      </w:r>
      <w:proofErr w:type="spellStart"/>
      <w:r w:rsidRPr="0050003A">
        <w:rPr>
          <w:sz w:val="28"/>
          <w:szCs w:val="28"/>
        </w:rPr>
        <w:t>Гайзенберга</w:t>
      </w:r>
      <w:proofErr w:type="spellEnd"/>
      <w:r w:rsidRPr="0050003A">
        <w:rPr>
          <w:sz w:val="28"/>
          <w:szCs w:val="28"/>
        </w:rPr>
        <w:t xml:space="preserve">. </w:t>
      </w:r>
    </w:p>
    <w:p w14:paraId="3FC0BD26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Стационарное уравнение Шредингера</w:t>
      </w:r>
    </w:p>
    <w:p w14:paraId="6025331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Предельный переход к классической механике. Стационарное уравн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ние Шредингера. Уравнение движения в форме </w:t>
      </w:r>
      <w:proofErr w:type="spellStart"/>
      <w:r w:rsidRPr="0050003A">
        <w:rPr>
          <w:sz w:val="28"/>
          <w:szCs w:val="28"/>
        </w:rPr>
        <w:t>Гайзенберга</w:t>
      </w:r>
      <w:proofErr w:type="spellEnd"/>
      <w:r w:rsidRPr="0050003A">
        <w:rPr>
          <w:sz w:val="28"/>
          <w:szCs w:val="28"/>
        </w:rPr>
        <w:t>.</w:t>
      </w:r>
    </w:p>
    <w:p w14:paraId="0E251255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Простейшие применения квантовой механики</w:t>
      </w:r>
    </w:p>
    <w:p w14:paraId="3F3D03B9" w14:textId="6E4C9204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Частица в одномерной потенциальной яме бесконечной глубины. Ч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стица в трехмерном потенциальном ящике. Вырождение. Линейный гарм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нический осциллятор. Потенциальный барьер конечной ширины. </w:t>
      </w:r>
    </w:p>
    <w:p w14:paraId="22C49691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Движение частицы в центральном поле</w:t>
      </w:r>
    </w:p>
    <w:p w14:paraId="6AD101A7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Оператор момента импульса. Свойства оператора момента импульса. Собственные функции и собственные значения операторов проекции и ква</w:t>
      </w:r>
      <w:r w:rsidRPr="0050003A">
        <w:rPr>
          <w:sz w:val="28"/>
          <w:szCs w:val="28"/>
        </w:rPr>
        <w:t>д</w:t>
      </w:r>
      <w:r w:rsidRPr="0050003A">
        <w:rPr>
          <w:sz w:val="28"/>
          <w:szCs w:val="28"/>
        </w:rPr>
        <w:t>рата момента импульса.</w:t>
      </w:r>
    </w:p>
    <w:p w14:paraId="6F3960B9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 Теория атома водорода</w:t>
      </w:r>
    </w:p>
    <w:p w14:paraId="0740793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Основное состояние водородоподобного атома. Атом водорода в о</w:t>
      </w:r>
      <w:r w:rsidRPr="0050003A">
        <w:rPr>
          <w:sz w:val="28"/>
          <w:szCs w:val="28"/>
        </w:rPr>
        <w:t>б</w:t>
      </w:r>
      <w:r w:rsidRPr="0050003A">
        <w:rPr>
          <w:sz w:val="28"/>
          <w:szCs w:val="28"/>
        </w:rPr>
        <w:t xml:space="preserve">щем случае. </w:t>
      </w:r>
    </w:p>
    <w:p w14:paraId="33ECF55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i/>
          <w:sz w:val="28"/>
          <w:szCs w:val="28"/>
        </w:rPr>
        <w:t>Атомы со многими электронами</w:t>
      </w:r>
    </w:p>
    <w:p w14:paraId="248D5BF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Принцип тождественности частиц. Принцип Паули. Спектр гелия. П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рагелий и ортогелий.</w:t>
      </w:r>
    </w:p>
    <w:p w14:paraId="5E0D9850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lastRenderedPageBreak/>
        <w:t>Периодическая система Д.И. Менделеева</w:t>
      </w:r>
    </w:p>
    <w:p w14:paraId="4A99102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Теория периодической системы. Строение отдельных периодов сист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мы элементов Д.И. Менделеева.</w:t>
      </w:r>
    </w:p>
    <w:p w14:paraId="24E32E82" w14:textId="53BB3B81" w:rsidR="0050003A" w:rsidRPr="0050003A" w:rsidRDefault="0050003A" w:rsidP="0050003A">
      <w:pPr>
        <w:widowControl w:val="0"/>
        <w:autoSpaceDE w:val="0"/>
        <w:ind w:firstLine="567"/>
        <w:jc w:val="center"/>
        <w:rPr>
          <w:b/>
          <w:color w:val="000000"/>
          <w:sz w:val="28"/>
          <w:szCs w:val="28"/>
        </w:rPr>
      </w:pPr>
      <w:r w:rsidRPr="0050003A">
        <w:rPr>
          <w:b/>
          <w:i/>
          <w:color w:val="000000"/>
          <w:sz w:val="28"/>
          <w:szCs w:val="28"/>
        </w:rPr>
        <w:t xml:space="preserve">Раздел </w:t>
      </w:r>
      <w:r>
        <w:rPr>
          <w:b/>
          <w:i/>
          <w:color w:val="000000"/>
          <w:sz w:val="28"/>
          <w:szCs w:val="28"/>
        </w:rPr>
        <w:t>10</w:t>
      </w:r>
      <w:r w:rsidRPr="0050003A">
        <w:rPr>
          <w:b/>
          <w:i/>
          <w:color w:val="000000"/>
          <w:sz w:val="28"/>
          <w:szCs w:val="28"/>
        </w:rPr>
        <w:t>.</w:t>
      </w:r>
      <w:r w:rsidRPr="0050003A">
        <w:rPr>
          <w:b/>
          <w:color w:val="000000"/>
          <w:sz w:val="28"/>
          <w:szCs w:val="28"/>
        </w:rPr>
        <w:t xml:space="preserve"> </w:t>
      </w:r>
      <w:r w:rsidR="00F5594E">
        <w:rPr>
          <w:b/>
          <w:color w:val="000000"/>
          <w:sz w:val="28"/>
          <w:szCs w:val="28"/>
        </w:rPr>
        <w:t>М</w:t>
      </w:r>
      <w:r w:rsidRPr="0050003A">
        <w:rPr>
          <w:b/>
          <w:color w:val="000000"/>
          <w:sz w:val="28"/>
          <w:szCs w:val="28"/>
        </w:rPr>
        <w:t>етодика обучения физике</w:t>
      </w:r>
    </w:p>
    <w:p w14:paraId="3A7BF496" w14:textId="77777777" w:rsidR="0050003A" w:rsidRPr="0050003A" w:rsidRDefault="0050003A" w:rsidP="0050003A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</w:p>
    <w:p w14:paraId="318FB306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Предмет и задачи методики обучения физике. Методы исследования, применяемые в методике обучения физике.</w:t>
      </w:r>
    </w:p>
    <w:p w14:paraId="3A749E71" w14:textId="14C1887C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Физика как учебный предмет, значение преподавания физики в них. Анализ возможных систем физического образования и построения курса ф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зики в истории отечественной школы.</w:t>
      </w:r>
      <w:r w:rsidR="002E6A19">
        <w:rPr>
          <w:sz w:val="28"/>
          <w:szCs w:val="28"/>
        </w:rPr>
        <w:t xml:space="preserve"> </w:t>
      </w:r>
      <w:proofErr w:type="spellStart"/>
      <w:r w:rsidRPr="0050003A">
        <w:rPr>
          <w:sz w:val="28"/>
          <w:szCs w:val="28"/>
        </w:rPr>
        <w:t>Компетентностный</w:t>
      </w:r>
      <w:proofErr w:type="spellEnd"/>
      <w:r w:rsidRPr="0050003A">
        <w:rPr>
          <w:sz w:val="28"/>
          <w:szCs w:val="28"/>
        </w:rPr>
        <w:t xml:space="preserve"> подход в обучении физике. Формирование универсальных учебных действий в обучении физик</w:t>
      </w:r>
      <w:r w:rsidR="00A231B4">
        <w:rPr>
          <w:sz w:val="28"/>
          <w:szCs w:val="28"/>
        </w:rPr>
        <w:t>е</w:t>
      </w:r>
      <w:r w:rsidRPr="0050003A">
        <w:rPr>
          <w:sz w:val="28"/>
          <w:szCs w:val="28"/>
        </w:rPr>
        <w:t>. Обзор методов обучения и их классификация. Связь методов обучения с м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тодами научного познания. </w:t>
      </w:r>
    </w:p>
    <w:p w14:paraId="26EF19C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Традиционные и современные средства оценивания результатов обуч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ния. Виды, формы, и методика их проведения. </w:t>
      </w:r>
    </w:p>
    <w:p w14:paraId="3DBC16F8" w14:textId="77777777" w:rsidR="0050003A" w:rsidRPr="0050003A" w:rsidRDefault="0050003A" w:rsidP="00A231B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Технология физического эксперимента. Оборудование школьного к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бинета физики. Техника безопасности школьного кабинета физики.</w:t>
      </w:r>
    </w:p>
    <w:p w14:paraId="73CA0CB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Проблемное обучение. Технология проблемного обучения.</w:t>
      </w:r>
    </w:p>
    <w:p w14:paraId="1191DA36" w14:textId="50904F2F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Аудиовизуальные</w:t>
      </w:r>
      <w:r w:rsidR="00A231B4">
        <w:rPr>
          <w:sz w:val="28"/>
          <w:szCs w:val="28"/>
        </w:rPr>
        <w:t xml:space="preserve"> и</w:t>
      </w:r>
      <w:r w:rsidRPr="0050003A">
        <w:rPr>
          <w:sz w:val="28"/>
          <w:szCs w:val="28"/>
        </w:rPr>
        <w:t xml:space="preserve"> </w:t>
      </w:r>
      <w:r w:rsidR="00A231B4">
        <w:rPr>
          <w:sz w:val="28"/>
          <w:szCs w:val="28"/>
        </w:rPr>
        <w:t>и</w:t>
      </w:r>
      <w:r w:rsidR="00A231B4" w:rsidRPr="0050003A">
        <w:rPr>
          <w:sz w:val="28"/>
          <w:szCs w:val="28"/>
        </w:rPr>
        <w:t xml:space="preserve">нформационно-коммуникационные </w:t>
      </w:r>
      <w:r w:rsidRPr="0050003A">
        <w:rPr>
          <w:sz w:val="28"/>
          <w:szCs w:val="28"/>
        </w:rPr>
        <w:t>технологии в обучении физике.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Интерактивные формы обучени</w:t>
      </w:r>
      <w:r w:rsidR="00A231B4">
        <w:rPr>
          <w:sz w:val="28"/>
          <w:szCs w:val="28"/>
        </w:rPr>
        <w:t>я</w:t>
      </w:r>
      <w:r w:rsidRPr="0050003A">
        <w:rPr>
          <w:sz w:val="28"/>
          <w:szCs w:val="28"/>
        </w:rPr>
        <w:t xml:space="preserve"> физике.</w:t>
      </w:r>
    </w:p>
    <w:p w14:paraId="236D04BD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Решение задач по физике как метод обучения. Классификация задач и приемы их решения. Методика решения физических задач.</w:t>
      </w:r>
    </w:p>
    <w:p w14:paraId="285B863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Обобщенные технологи: изучения физических явлений (процессов) и физических законов; формирования физических понятий.</w:t>
      </w:r>
    </w:p>
    <w:p w14:paraId="5A382D90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Внеклассная и внешкольная работа по физике: вечера, конференции, кружки, семинары, экскурсии. Значение и методика их проведения.</w:t>
      </w:r>
    </w:p>
    <w:p w14:paraId="2A2E8CAF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Урок как основная форма организации учебных занятий по физике. Т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пы уроков физики, их структура в свете новых стандартов. Методика пров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дения различных типов уроков. </w:t>
      </w:r>
    </w:p>
    <w:p w14:paraId="56D7CF5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Содержание и структура программ по физике в школах и классах физ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ко-математического профиля. Особенности работы учителя физики в школах и классах физико-математического профиля.</w:t>
      </w:r>
    </w:p>
    <w:p w14:paraId="457DBFE6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Факультативные занятия по физике и их значение. Краткий анализ с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держания и методика их проведения. Элективные курсы по физике.</w:t>
      </w:r>
    </w:p>
    <w:p w14:paraId="0437A1E4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Связь преподавания физики с другими учебными предметами. Виды </w:t>
      </w:r>
      <w:proofErr w:type="spellStart"/>
      <w:r w:rsidRPr="0050003A">
        <w:rPr>
          <w:sz w:val="28"/>
          <w:szCs w:val="28"/>
        </w:rPr>
        <w:t>межпредметных</w:t>
      </w:r>
      <w:proofErr w:type="spellEnd"/>
      <w:r w:rsidRPr="0050003A">
        <w:rPr>
          <w:sz w:val="28"/>
          <w:szCs w:val="28"/>
        </w:rPr>
        <w:t xml:space="preserve"> связей. </w:t>
      </w:r>
    </w:p>
    <w:p w14:paraId="654A584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Развитие мышления учащихся в процессе обучения физике. Формир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вание логических операций у учащихся при изучении физики.</w:t>
      </w:r>
    </w:p>
    <w:p w14:paraId="702A962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Политехническое обучение и профессиональная ориентация учащихся в процессе обучения физике.</w:t>
      </w:r>
    </w:p>
    <w:p w14:paraId="398FB9D9" w14:textId="0E3CDB92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Формирование мировоззрения учащихся в процессе обучения физике.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Экологическое образование и воспитание учащихся в процессе обучения ф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зике.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Дифференцированный подход к обучению физике: сущность, значение, требования.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 xml:space="preserve">Реализация принципа историзма в обучении физике. </w:t>
      </w:r>
    </w:p>
    <w:p w14:paraId="0B1D13CA" w14:textId="1973BB19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lastRenderedPageBreak/>
        <w:t>Содержание и структура курса физики в средней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общеобразовательной школе. Научно-</w:t>
      </w:r>
      <w:proofErr w:type="gramStart"/>
      <w:r w:rsidRPr="0050003A">
        <w:rPr>
          <w:sz w:val="28"/>
          <w:szCs w:val="28"/>
        </w:rPr>
        <w:t>методический анализ</w:t>
      </w:r>
      <w:proofErr w:type="gramEnd"/>
      <w:r w:rsidRPr="0050003A">
        <w:rPr>
          <w:sz w:val="28"/>
          <w:szCs w:val="28"/>
        </w:rPr>
        <w:t xml:space="preserve"> и методика изучения </w:t>
      </w:r>
      <w:r w:rsidR="00A231B4">
        <w:rPr>
          <w:sz w:val="28"/>
          <w:szCs w:val="28"/>
        </w:rPr>
        <w:t>основных разд</w:t>
      </w:r>
      <w:r w:rsidR="00A231B4">
        <w:rPr>
          <w:sz w:val="28"/>
          <w:szCs w:val="28"/>
        </w:rPr>
        <w:t>е</w:t>
      </w:r>
      <w:r w:rsidR="00A231B4">
        <w:rPr>
          <w:sz w:val="28"/>
          <w:szCs w:val="28"/>
        </w:rPr>
        <w:t>лов школьного курса физики: «</w:t>
      </w:r>
      <w:r w:rsidRPr="0050003A">
        <w:rPr>
          <w:sz w:val="28"/>
          <w:szCs w:val="28"/>
        </w:rPr>
        <w:t>Основы кинематики»</w:t>
      </w:r>
      <w:r w:rsidR="00A231B4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«Основы динамики»</w:t>
      </w:r>
      <w:r w:rsidR="00A231B4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«Механические колебания и волны»</w:t>
      </w:r>
      <w:r w:rsidR="00A231B4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«Основы МКТ»</w:t>
      </w:r>
      <w:r w:rsidR="00A231B4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«Основы термодин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мики»</w:t>
      </w:r>
      <w:r w:rsidR="00A231B4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«Электрический ток в различных средах»</w:t>
      </w:r>
      <w:r w:rsidR="00F5594E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«Электромагнитная инду</w:t>
      </w:r>
      <w:r w:rsidRPr="0050003A">
        <w:rPr>
          <w:sz w:val="28"/>
          <w:szCs w:val="28"/>
        </w:rPr>
        <w:t>к</w:t>
      </w:r>
      <w:r w:rsidRPr="0050003A">
        <w:rPr>
          <w:sz w:val="28"/>
          <w:szCs w:val="28"/>
        </w:rPr>
        <w:t>ция»</w:t>
      </w:r>
      <w:r w:rsidR="00F5594E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«Электромагнитные колебания»</w:t>
      </w:r>
      <w:r w:rsidR="00F5594E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«Электромагнитные волны»</w:t>
      </w:r>
      <w:r w:rsidR="00F5594E">
        <w:rPr>
          <w:sz w:val="28"/>
          <w:szCs w:val="28"/>
        </w:rPr>
        <w:t xml:space="preserve">; </w:t>
      </w:r>
      <w:r w:rsidR="000C74E1">
        <w:rPr>
          <w:sz w:val="28"/>
          <w:szCs w:val="28"/>
        </w:rPr>
        <w:t>о</w:t>
      </w:r>
      <w:r w:rsidRPr="0050003A">
        <w:rPr>
          <w:sz w:val="28"/>
          <w:szCs w:val="28"/>
        </w:rPr>
        <w:t>снов</w:t>
      </w:r>
      <w:r w:rsidR="00F5594E">
        <w:rPr>
          <w:sz w:val="28"/>
          <w:szCs w:val="28"/>
        </w:rPr>
        <w:t>ы</w:t>
      </w:r>
      <w:r w:rsidRPr="0050003A">
        <w:rPr>
          <w:sz w:val="28"/>
          <w:szCs w:val="28"/>
        </w:rPr>
        <w:t xml:space="preserve"> квантовой теории. </w:t>
      </w:r>
    </w:p>
    <w:p w14:paraId="291E1460" w14:textId="77777777" w:rsidR="0050003A" w:rsidRDefault="0050003A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1E05B471" w14:textId="55004E2F" w:rsidR="004564C8" w:rsidRDefault="004564C8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r w:rsidR="002208D7">
        <w:rPr>
          <w:b/>
          <w:bCs/>
          <w:sz w:val="28"/>
          <w:szCs w:val="28"/>
        </w:rPr>
        <w:t>ЭКЗАМЕНА</w:t>
      </w:r>
    </w:p>
    <w:p w14:paraId="5BE81A02" w14:textId="77777777" w:rsidR="00143FE1" w:rsidRPr="0044578A" w:rsidRDefault="00143FE1" w:rsidP="00C43DF6">
      <w:pPr>
        <w:pStyle w:val="Default"/>
        <w:spacing w:line="276" w:lineRule="auto"/>
        <w:ind w:firstLine="684"/>
        <w:jc w:val="center"/>
        <w:rPr>
          <w:b/>
          <w:bCs/>
          <w:sz w:val="16"/>
          <w:szCs w:val="16"/>
        </w:rPr>
      </w:pPr>
    </w:p>
    <w:p w14:paraId="723A9916" w14:textId="77777777" w:rsidR="0067449B" w:rsidRDefault="0067449B" w:rsidP="0067449B">
      <w:pPr>
        <w:shd w:val="clear" w:color="auto" w:fill="FFFFFF"/>
        <w:ind w:left="567" w:hanging="283"/>
        <w:jc w:val="center"/>
        <w:rPr>
          <w:b/>
          <w:color w:val="000000"/>
          <w:sz w:val="28"/>
          <w:szCs w:val="28"/>
        </w:rPr>
      </w:pPr>
      <w:r w:rsidRPr="008B6063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атематика</w:t>
      </w:r>
    </w:p>
    <w:p w14:paraId="4D0FE371" w14:textId="77777777" w:rsidR="0067449B" w:rsidRPr="00573D2B" w:rsidRDefault="0067449B" w:rsidP="0067449B">
      <w:pPr>
        <w:shd w:val="clear" w:color="auto" w:fill="FFFFFF"/>
        <w:ind w:left="567" w:hanging="283"/>
        <w:jc w:val="center"/>
        <w:rPr>
          <w:b/>
          <w:color w:val="000000"/>
          <w:sz w:val="20"/>
          <w:szCs w:val="20"/>
        </w:rPr>
      </w:pPr>
    </w:p>
    <w:p w14:paraId="75954907" w14:textId="23DA2CBB" w:rsidR="0067449B" w:rsidRPr="005025CD" w:rsidRDefault="005025CD" w:rsidP="00502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449B" w:rsidRPr="005025CD">
        <w:rPr>
          <w:color w:val="000000"/>
          <w:sz w:val="28"/>
          <w:szCs w:val="28"/>
        </w:rPr>
        <w:t>Опишите кольцо целых чисел. Сформулируйте теорему о делении с остатком. Охарактеризуйте НОД и НОК двух чисел.</w:t>
      </w:r>
    </w:p>
    <w:p w14:paraId="7B1F8FB8" w14:textId="03F2D3AF" w:rsidR="0067449B" w:rsidRPr="008B6063" w:rsidRDefault="005025CD" w:rsidP="00502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49B" w:rsidRPr="008B6063">
        <w:rPr>
          <w:sz w:val="28"/>
          <w:szCs w:val="28"/>
        </w:rPr>
        <w:t>Опишите поле комплексных чисел,</w:t>
      </w:r>
      <w:r w:rsidR="00FD1CF8">
        <w:rPr>
          <w:sz w:val="28"/>
          <w:szCs w:val="28"/>
        </w:rPr>
        <w:t xml:space="preserve"> </w:t>
      </w:r>
      <w:r w:rsidR="0067449B" w:rsidRPr="008B6063">
        <w:rPr>
          <w:sz w:val="28"/>
          <w:szCs w:val="28"/>
        </w:rPr>
        <w:t>числовое поле. Объясните ге</w:t>
      </w:r>
      <w:r w:rsidR="0067449B" w:rsidRPr="008B6063">
        <w:rPr>
          <w:sz w:val="28"/>
          <w:szCs w:val="28"/>
        </w:rPr>
        <w:t>о</w:t>
      </w:r>
      <w:r w:rsidR="0067449B" w:rsidRPr="008B6063">
        <w:rPr>
          <w:sz w:val="28"/>
          <w:szCs w:val="28"/>
        </w:rPr>
        <w:t>метрическое представление комплексных чисел и действия с ними. Опишите тригонометрическую форму комплексного числа.</w:t>
      </w:r>
    </w:p>
    <w:p w14:paraId="04D9818E" w14:textId="77777777" w:rsidR="0067449B" w:rsidRPr="005025CD" w:rsidRDefault="005025CD" w:rsidP="00502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="0067449B" w:rsidRPr="005025CD">
        <w:rPr>
          <w:color w:val="000000"/>
          <w:spacing w:val="-3"/>
          <w:sz w:val="28"/>
          <w:szCs w:val="28"/>
        </w:rPr>
        <w:t>Охарактеризуйте векторное пространство. Сформулируйте просте</w:t>
      </w:r>
      <w:r w:rsidR="0067449B" w:rsidRPr="005025CD">
        <w:rPr>
          <w:color w:val="000000"/>
          <w:spacing w:val="-3"/>
          <w:sz w:val="28"/>
          <w:szCs w:val="28"/>
        </w:rPr>
        <w:t>й</w:t>
      </w:r>
      <w:r w:rsidR="0067449B" w:rsidRPr="005025CD">
        <w:rPr>
          <w:color w:val="000000"/>
          <w:spacing w:val="-3"/>
          <w:sz w:val="28"/>
          <w:szCs w:val="28"/>
        </w:rPr>
        <w:t>шие свойства векторных пространств. Опишите линейную зависимость и нез</w:t>
      </w:r>
      <w:r w:rsidR="0067449B" w:rsidRPr="005025CD">
        <w:rPr>
          <w:color w:val="000000"/>
          <w:spacing w:val="-3"/>
          <w:sz w:val="28"/>
          <w:szCs w:val="28"/>
        </w:rPr>
        <w:t>а</w:t>
      </w:r>
      <w:r w:rsidR="0067449B" w:rsidRPr="005025CD">
        <w:rPr>
          <w:color w:val="000000"/>
          <w:spacing w:val="-3"/>
          <w:sz w:val="28"/>
          <w:szCs w:val="28"/>
        </w:rPr>
        <w:t xml:space="preserve">висимость системы векторов, базис и ранг конечной системы векторов, базис и размерность конечномерного векторного пространства. </w:t>
      </w:r>
    </w:p>
    <w:p w14:paraId="274BD3DE" w14:textId="77777777" w:rsidR="0067449B" w:rsidRPr="005025CD" w:rsidRDefault="005025CD" w:rsidP="00502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7449B" w:rsidRPr="005025CD">
        <w:rPr>
          <w:color w:val="000000"/>
          <w:sz w:val="28"/>
          <w:szCs w:val="28"/>
        </w:rPr>
        <w:t>Охарактеризуйте понятие системы линейных алгебраических ура</w:t>
      </w:r>
      <w:r w:rsidR="0067449B" w:rsidRPr="005025CD">
        <w:rPr>
          <w:color w:val="000000"/>
          <w:sz w:val="28"/>
          <w:szCs w:val="28"/>
        </w:rPr>
        <w:t>в</w:t>
      </w:r>
      <w:r w:rsidR="0067449B" w:rsidRPr="005025CD">
        <w:rPr>
          <w:color w:val="000000"/>
          <w:sz w:val="28"/>
          <w:szCs w:val="28"/>
        </w:rPr>
        <w:t>нений. Опишите равносильные системы линейных уравнений. Сформул</w:t>
      </w:r>
      <w:r w:rsidR="0067449B" w:rsidRPr="005025CD">
        <w:rPr>
          <w:color w:val="000000"/>
          <w:sz w:val="28"/>
          <w:szCs w:val="28"/>
        </w:rPr>
        <w:t>и</w:t>
      </w:r>
      <w:r w:rsidR="0067449B" w:rsidRPr="005025CD">
        <w:rPr>
          <w:color w:val="000000"/>
          <w:sz w:val="28"/>
          <w:szCs w:val="28"/>
        </w:rPr>
        <w:t>руйте критерий совместности системы линейных алгебраических уравнений и следствие из него.</w:t>
      </w:r>
    </w:p>
    <w:p w14:paraId="230BB6BB" w14:textId="77777777" w:rsidR="0067449B" w:rsidRPr="005025CD" w:rsidRDefault="005025CD" w:rsidP="005025CD">
      <w:pPr>
        <w:shd w:val="clear" w:color="auto" w:fill="FFFFFF"/>
        <w:tabs>
          <w:tab w:val="num" w:pos="-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449B" w:rsidRPr="005025CD">
        <w:rPr>
          <w:sz w:val="28"/>
          <w:szCs w:val="28"/>
        </w:rPr>
        <w:t>Опишите простые числа, бесконечность множества простых чисел. Объясните каноническое разложение составного числа и его единственность.</w:t>
      </w:r>
    </w:p>
    <w:p w14:paraId="136DD790" w14:textId="77777777" w:rsidR="0067449B" w:rsidRPr="005025CD" w:rsidRDefault="005025CD" w:rsidP="005025CD">
      <w:pPr>
        <w:shd w:val="clear" w:color="auto" w:fill="FFFFFF"/>
        <w:tabs>
          <w:tab w:val="num" w:pos="-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449B" w:rsidRPr="005025CD">
        <w:rPr>
          <w:sz w:val="28"/>
          <w:szCs w:val="28"/>
        </w:rPr>
        <w:t>Сформулируйте определения понятий: «многочлен», «корень мног</w:t>
      </w:r>
      <w:r w:rsidR="0067449B" w:rsidRPr="005025CD">
        <w:rPr>
          <w:sz w:val="28"/>
          <w:szCs w:val="28"/>
        </w:rPr>
        <w:t>о</w:t>
      </w:r>
      <w:r w:rsidR="0067449B" w:rsidRPr="005025CD">
        <w:rPr>
          <w:sz w:val="28"/>
          <w:szCs w:val="28"/>
        </w:rPr>
        <w:t>члена», «симметрический многочлен». Сформулируйте теорему Безу о ко</w:t>
      </w:r>
      <w:r w:rsidR="0067449B" w:rsidRPr="005025CD">
        <w:rPr>
          <w:sz w:val="28"/>
          <w:szCs w:val="28"/>
        </w:rPr>
        <w:t>р</w:t>
      </w:r>
      <w:r w:rsidR="0067449B" w:rsidRPr="005025CD">
        <w:rPr>
          <w:sz w:val="28"/>
          <w:szCs w:val="28"/>
        </w:rPr>
        <w:t>нях многочлена, основную теорему о симметрических многочленах, теорему Виета.</w:t>
      </w:r>
    </w:p>
    <w:p w14:paraId="77F3688E" w14:textId="77777777" w:rsidR="0067449B" w:rsidRPr="002C26FC" w:rsidRDefault="005025CD" w:rsidP="005025CD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7. </w:t>
      </w:r>
      <w:r w:rsidR="0067449B" w:rsidRPr="002C26FC">
        <w:rPr>
          <w:rFonts w:ascii="Times New Roman" w:eastAsia="MS Mincho" w:hAnsi="Times New Roman"/>
          <w:sz w:val="28"/>
          <w:szCs w:val="28"/>
        </w:rPr>
        <w:t>Опишите группу движений (перемещений) плоскости. Приведите классификацию движений. Опишите группу преобразований подобия пло</w:t>
      </w:r>
      <w:r w:rsidR="0067449B" w:rsidRPr="002C26FC">
        <w:rPr>
          <w:rFonts w:ascii="Times New Roman" w:eastAsia="MS Mincho" w:hAnsi="Times New Roman"/>
          <w:sz w:val="28"/>
          <w:szCs w:val="28"/>
        </w:rPr>
        <w:t>с</w:t>
      </w:r>
      <w:r w:rsidR="0067449B" w:rsidRPr="002C26FC">
        <w:rPr>
          <w:rFonts w:ascii="Times New Roman" w:eastAsia="MS Mincho" w:hAnsi="Times New Roman"/>
          <w:sz w:val="28"/>
          <w:szCs w:val="28"/>
        </w:rPr>
        <w:t>кости и её подгруппы. Объясните приложения этих преобразований к реш</w:t>
      </w:r>
      <w:r w:rsidR="0067449B" w:rsidRPr="002C26FC">
        <w:rPr>
          <w:rFonts w:ascii="Times New Roman" w:eastAsia="MS Mincho" w:hAnsi="Times New Roman"/>
          <w:sz w:val="28"/>
          <w:szCs w:val="28"/>
        </w:rPr>
        <w:t>е</w:t>
      </w:r>
      <w:r w:rsidR="0067449B" w:rsidRPr="002C26FC">
        <w:rPr>
          <w:rFonts w:ascii="Times New Roman" w:eastAsia="MS Mincho" w:hAnsi="Times New Roman"/>
          <w:sz w:val="28"/>
          <w:szCs w:val="28"/>
        </w:rPr>
        <w:t xml:space="preserve">нию задач. </w:t>
      </w:r>
    </w:p>
    <w:p w14:paraId="4FFF0719" w14:textId="77777777" w:rsidR="0067449B" w:rsidRPr="005025CD" w:rsidRDefault="005025CD" w:rsidP="005025CD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="0067449B" w:rsidRPr="005025CD">
        <w:rPr>
          <w:color w:val="000000"/>
          <w:spacing w:val="-3"/>
          <w:sz w:val="28"/>
          <w:szCs w:val="28"/>
        </w:rPr>
        <w:t>Сформулируйте определение м</w:t>
      </w:r>
      <w:r w:rsidR="0067449B" w:rsidRPr="005025CD">
        <w:rPr>
          <w:color w:val="000000"/>
          <w:spacing w:val="-4"/>
          <w:sz w:val="28"/>
          <w:szCs w:val="28"/>
        </w:rPr>
        <w:t>ногоугольника. Введите понятие пл</w:t>
      </w:r>
      <w:r w:rsidR="0067449B" w:rsidRPr="005025CD">
        <w:rPr>
          <w:color w:val="000000"/>
          <w:spacing w:val="-4"/>
          <w:sz w:val="28"/>
          <w:szCs w:val="28"/>
        </w:rPr>
        <w:t>о</w:t>
      </w:r>
      <w:r w:rsidR="0067449B" w:rsidRPr="005025CD">
        <w:rPr>
          <w:color w:val="000000"/>
          <w:spacing w:val="-4"/>
          <w:sz w:val="28"/>
          <w:szCs w:val="28"/>
        </w:rPr>
        <w:t>щади многоугольника, сформулируйте теорему существования и теорему еди</w:t>
      </w:r>
      <w:r w:rsidR="0067449B" w:rsidRPr="005025CD">
        <w:rPr>
          <w:color w:val="000000"/>
          <w:spacing w:val="-4"/>
          <w:sz w:val="28"/>
          <w:szCs w:val="28"/>
        </w:rPr>
        <w:t>н</w:t>
      </w:r>
      <w:r w:rsidR="0067449B" w:rsidRPr="005025CD">
        <w:rPr>
          <w:color w:val="000000"/>
          <w:spacing w:val="-4"/>
          <w:sz w:val="28"/>
          <w:szCs w:val="28"/>
        </w:rPr>
        <w:t xml:space="preserve">ственности. Опишите понятия равновеликости и </w:t>
      </w:r>
      <w:proofErr w:type="spellStart"/>
      <w:r w:rsidR="0067449B" w:rsidRPr="005025CD">
        <w:rPr>
          <w:color w:val="000000"/>
          <w:spacing w:val="-4"/>
          <w:sz w:val="28"/>
          <w:szCs w:val="28"/>
        </w:rPr>
        <w:t>равносоставленности</w:t>
      </w:r>
      <w:proofErr w:type="spellEnd"/>
      <w:r w:rsidR="0067449B" w:rsidRPr="005025CD">
        <w:rPr>
          <w:color w:val="000000"/>
          <w:spacing w:val="-4"/>
          <w:sz w:val="28"/>
          <w:szCs w:val="28"/>
        </w:rPr>
        <w:t>, пер</w:t>
      </w:r>
      <w:r w:rsidR="0067449B" w:rsidRPr="005025CD">
        <w:rPr>
          <w:color w:val="000000"/>
          <w:spacing w:val="-4"/>
          <w:sz w:val="28"/>
          <w:szCs w:val="28"/>
        </w:rPr>
        <w:t>е</w:t>
      </w:r>
      <w:r w:rsidR="0067449B" w:rsidRPr="005025CD">
        <w:rPr>
          <w:color w:val="000000"/>
          <w:spacing w:val="-4"/>
          <w:sz w:val="28"/>
          <w:szCs w:val="28"/>
        </w:rPr>
        <w:t>числите их свойства.</w:t>
      </w:r>
    </w:p>
    <w:p w14:paraId="05C01923" w14:textId="77777777" w:rsidR="0067449B" w:rsidRDefault="005025CD" w:rsidP="005025CD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9. </w:t>
      </w:r>
      <w:r w:rsidR="0067449B">
        <w:rPr>
          <w:rFonts w:ascii="Times New Roman" w:eastAsia="MS Mincho" w:hAnsi="Times New Roman"/>
          <w:sz w:val="28"/>
        </w:rPr>
        <w:t>Опишите группу аффинных преобразований плоскости и её по</w:t>
      </w:r>
      <w:r w:rsidR="0067449B">
        <w:rPr>
          <w:rFonts w:ascii="Times New Roman" w:eastAsia="MS Mincho" w:hAnsi="Times New Roman"/>
          <w:sz w:val="28"/>
        </w:rPr>
        <w:t>д</w:t>
      </w:r>
      <w:r w:rsidR="0067449B">
        <w:rPr>
          <w:rFonts w:ascii="Times New Roman" w:eastAsia="MS Mincho" w:hAnsi="Times New Roman"/>
          <w:sz w:val="28"/>
        </w:rPr>
        <w:t>группы. Объясните приложения аффинных преобразований к решению задач.</w:t>
      </w:r>
    </w:p>
    <w:p w14:paraId="3590F908" w14:textId="77777777" w:rsidR="0067449B" w:rsidRPr="0010259B" w:rsidRDefault="005025CD" w:rsidP="005025CD">
      <w:pPr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10. </w:t>
      </w:r>
      <w:r w:rsidR="0067449B" w:rsidRPr="00440925">
        <w:rPr>
          <w:color w:val="000000"/>
          <w:sz w:val="28"/>
          <w:szCs w:val="28"/>
        </w:rPr>
        <w:t xml:space="preserve">Сформулируйте </w:t>
      </w:r>
      <w:r w:rsidR="0067449B">
        <w:rPr>
          <w:color w:val="000000"/>
          <w:sz w:val="28"/>
          <w:szCs w:val="28"/>
        </w:rPr>
        <w:t xml:space="preserve">определения </w:t>
      </w:r>
      <w:r w:rsidR="0067449B" w:rsidRPr="00440925">
        <w:rPr>
          <w:color w:val="000000"/>
          <w:sz w:val="28"/>
          <w:szCs w:val="28"/>
        </w:rPr>
        <w:t>поняти</w:t>
      </w:r>
      <w:r w:rsidR="0067449B">
        <w:rPr>
          <w:color w:val="000000"/>
          <w:sz w:val="28"/>
          <w:szCs w:val="28"/>
        </w:rPr>
        <w:t>й</w:t>
      </w:r>
      <w:r w:rsidR="0067449B" w:rsidRPr="00440925">
        <w:rPr>
          <w:color w:val="000000"/>
          <w:sz w:val="28"/>
          <w:szCs w:val="28"/>
        </w:rPr>
        <w:t xml:space="preserve"> линии </w:t>
      </w:r>
      <w:r w:rsidR="0067449B">
        <w:rPr>
          <w:color w:val="000000"/>
          <w:sz w:val="28"/>
          <w:szCs w:val="28"/>
        </w:rPr>
        <w:t>и поверхности в пр</w:t>
      </w:r>
      <w:r w:rsidR="0067449B">
        <w:rPr>
          <w:color w:val="000000"/>
          <w:sz w:val="28"/>
          <w:szCs w:val="28"/>
        </w:rPr>
        <w:t>о</w:t>
      </w:r>
      <w:r w:rsidR="0067449B">
        <w:rPr>
          <w:color w:val="000000"/>
          <w:sz w:val="28"/>
          <w:szCs w:val="28"/>
        </w:rPr>
        <w:t>странстве</w:t>
      </w:r>
      <w:r w:rsidR="0067449B" w:rsidRPr="00440925">
        <w:rPr>
          <w:color w:val="000000"/>
          <w:sz w:val="28"/>
          <w:szCs w:val="28"/>
        </w:rPr>
        <w:t xml:space="preserve">, опишите способы </w:t>
      </w:r>
      <w:r w:rsidR="0067449B">
        <w:rPr>
          <w:color w:val="000000"/>
          <w:sz w:val="28"/>
          <w:szCs w:val="28"/>
        </w:rPr>
        <w:t>их</w:t>
      </w:r>
      <w:r w:rsidR="0067449B" w:rsidRPr="00440925">
        <w:rPr>
          <w:color w:val="000000"/>
          <w:sz w:val="28"/>
          <w:szCs w:val="28"/>
        </w:rPr>
        <w:t xml:space="preserve"> задания.</w:t>
      </w:r>
      <w:r w:rsidR="0067449B">
        <w:rPr>
          <w:color w:val="000000"/>
          <w:sz w:val="28"/>
          <w:szCs w:val="28"/>
        </w:rPr>
        <w:t xml:space="preserve"> Опишите</w:t>
      </w:r>
      <w:r w:rsidR="0067449B" w:rsidRPr="00440925">
        <w:rPr>
          <w:color w:val="000000"/>
          <w:sz w:val="28"/>
          <w:szCs w:val="28"/>
        </w:rPr>
        <w:t xml:space="preserve"> способы задания и виды уравнений </w:t>
      </w:r>
      <w:r w:rsidR="0067449B">
        <w:rPr>
          <w:color w:val="000000"/>
          <w:sz w:val="28"/>
          <w:szCs w:val="28"/>
        </w:rPr>
        <w:t xml:space="preserve">прямой и плоскости в пространстве. </w:t>
      </w:r>
      <w:r w:rsidR="0067449B" w:rsidRPr="00440925">
        <w:rPr>
          <w:color w:val="000000"/>
          <w:sz w:val="28"/>
          <w:szCs w:val="28"/>
        </w:rPr>
        <w:t>Охарактеризуйте основные типы метричес</w:t>
      </w:r>
      <w:r w:rsidR="0067449B">
        <w:rPr>
          <w:color w:val="000000"/>
          <w:sz w:val="28"/>
          <w:szCs w:val="28"/>
        </w:rPr>
        <w:t>ких задач в пространстве</w:t>
      </w:r>
      <w:r w:rsidR="0067449B" w:rsidRPr="00440925">
        <w:rPr>
          <w:color w:val="000000"/>
          <w:sz w:val="28"/>
          <w:szCs w:val="28"/>
        </w:rPr>
        <w:t xml:space="preserve">: </w:t>
      </w:r>
      <w:r w:rsidR="0067449B">
        <w:rPr>
          <w:color w:val="000000"/>
          <w:sz w:val="28"/>
          <w:szCs w:val="28"/>
        </w:rPr>
        <w:t xml:space="preserve">вычисление </w:t>
      </w:r>
      <w:r w:rsidR="0067449B" w:rsidRPr="00440925">
        <w:rPr>
          <w:color w:val="000000"/>
          <w:sz w:val="28"/>
          <w:szCs w:val="28"/>
        </w:rPr>
        <w:t>расстояни</w:t>
      </w:r>
      <w:r w:rsidR="0067449B">
        <w:rPr>
          <w:color w:val="000000"/>
          <w:sz w:val="28"/>
          <w:szCs w:val="28"/>
        </w:rPr>
        <w:t>я</w:t>
      </w:r>
      <w:r w:rsidR="0067449B" w:rsidRPr="00440925">
        <w:rPr>
          <w:color w:val="000000"/>
          <w:sz w:val="28"/>
          <w:szCs w:val="28"/>
        </w:rPr>
        <w:t xml:space="preserve"> от точки до </w:t>
      </w:r>
      <w:r w:rsidR="0067449B" w:rsidRPr="00440925">
        <w:rPr>
          <w:color w:val="000000"/>
          <w:sz w:val="28"/>
          <w:szCs w:val="28"/>
        </w:rPr>
        <w:lastRenderedPageBreak/>
        <w:t>п</w:t>
      </w:r>
      <w:r w:rsidR="0067449B">
        <w:rPr>
          <w:color w:val="000000"/>
          <w:sz w:val="28"/>
          <w:szCs w:val="28"/>
        </w:rPr>
        <w:t>лоскости</w:t>
      </w:r>
      <w:r w:rsidR="0067449B" w:rsidRPr="00440925">
        <w:rPr>
          <w:color w:val="000000"/>
          <w:sz w:val="28"/>
          <w:szCs w:val="28"/>
        </w:rPr>
        <w:t xml:space="preserve">, </w:t>
      </w:r>
      <w:r w:rsidR="0067449B">
        <w:rPr>
          <w:color w:val="000000"/>
          <w:sz w:val="28"/>
          <w:szCs w:val="28"/>
        </w:rPr>
        <w:t xml:space="preserve">нахождение </w:t>
      </w:r>
      <w:r w:rsidR="0067449B" w:rsidRPr="00440925">
        <w:rPr>
          <w:color w:val="000000"/>
          <w:sz w:val="28"/>
          <w:szCs w:val="28"/>
        </w:rPr>
        <w:t>угл</w:t>
      </w:r>
      <w:r w:rsidR="0067449B">
        <w:rPr>
          <w:color w:val="000000"/>
          <w:sz w:val="28"/>
          <w:szCs w:val="28"/>
        </w:rPr>
        <w:t>а</w:t>
      </w:r>
      <w:r w:rsidR="0067449B" w:rsidRPr="00440925">
        <w:rPr>
          <w:color w:val="000000"/>
          <w:sz w:val="28"/>
          <w:szCs w:val="28"/>
        </w:rPr>
        <w:t xml:space="preserve"> между двумя прямыми</w:t>
      </w:r>
      <w:r w:rsidR="0067449B">
        <w:rPr>
          <w:color w:val="000000"/>
          <w:sz w:val="28"/>
          <w:szCs w:val="28"/>
        </w:rPr>
        <w:t>, угла между прямой и плоскостью</w:t>
      </w:r>
      <w:r w:rsidR="0067449B" w:rsidRPr="00440925">
        <w:rPr>
          <w:color w:val="000000"/>
          <w:sz w:val="28"/>
          <w:szCs w:val="28"/>
        </w:rPr>
        <w:t>.</w:t>
      </w:r>
    </w:p>
    <w:p w14:paraId="15AE6CEB" w14:textId="77777777" w:rsidR="0067449B" w:rsidRPr="0010259B" w:rsidRDefault="005025CD" w:rsidP="005025CD">
      <w:pPr>
        <w:shd w:val="clear" w:color="auto" w:fill="FFFFFF"/>
        <w:ind w:right="-5" w:firstLine="709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7449B" w:rsidRPr="0010259B">
        <w:rPr>
          <w:sz w:val="28"/>
          <w:szCs w:val="28"/>
        </w:rPr>
        <w:t>Сформулируйте понятие линии второго порядка и приведите кла</w:t>
      </w:r>
      <w:r w:rsidR="0067449B" w:rsidRPr="0010259B">
        <w:rPr>
          <w:sz w:val="28"/>
          <w:szCs w:val="28"/>
        </w:rPr>
        <w:t>с</w:t>
      </w:r>
      <w:r w:rsidR="0067449B" w:rsidRPr="0010259B">
        <w:rPr>
          <w:sz w:val="28"/>
          <w:szCs w:val="28"/>
        </w:rPr>
        <w:t xml:space="preserve">сификацию линий второго порядка. Сформулируйте определения и опишите канонические уравнения эллипса, гиперболы, параболы. Охарактеризуйте основные свойства и опишите особенности их изображения в прямоугольной системе координат. </w:t>
      </w:r>
    </w:p>
    <w:p w14:paraId="5F953202" w14:textId="77777777" w:rsidR="0067449B" w:rsidRPr="00267E9E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eastAsia="MS Mincho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12. 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Сформулируйте определение предела числовой последовательности и раскройте его геометрический смысл. Опишите арифметические свойства предела последовательности. Сформулируйте теоремы о предельном перех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о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де в неравенствах и о пределе промежуточной последовательности.</w:t>
      </w:r>
    </w:p>
    <w:p w14:paraId="79AC713B" w14:textId="77777777" w:rsidR="0067449B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13. 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Сформулируйте определение предела функции и свойства пр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дела. Опишите бесконечно малые и бесконечно большие функции и связь между ними. Объясните методы раскрытия неопределенностей при в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ы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числении пределов. </w:t>
      </w:r>
    </w:p>
    <w:p w14:paraId="6780E3F6" w14:textId="77777777" w:rsidR="0067449B" w:rsidRPr="001B109F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14. 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Сформулируйте определение непрерывности функции в точке и на множестве. Опишите классификацию точек разрыва. Сформулируйте свойства функций, непрерывных на отрезке: теорему Вейерштрасса, те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рему </w:t>
      </w:r>
      <w:proofErr w:type="spellStart"/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Больцано</w:t>
      </w:r>
      <w:proofErr w:type="spellEnd"/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-Коши.</w:t>
      </w:r>
    </w:p>
    <w:p w14:paraId="56B63433" w14:textId="77777777" w:rsidR="0067449B" w:rsidRPr="002C26FC" w:rsidRDefault="00272784" w:rsidP="00272784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67449B">
        <w:rPr>
          <w:rFonts w:ascii="Times New Roman" w:hAnsi="Times New Roman"/>
          <w:color w:val="000000"/>
          <w:sz w:val="28"/>
          <w:szCs w:val="28"/>
        </w:rPr>
        <w:t>Сформулируйте признак монотонности функции и объясните его геометрический смысл. Опишите понятие локального экстремума (максим</w:t>
      </w:r>
      <w:r w:rsidR="0067449B">
        <w:rPr>
          <w:rFonts w:ascii="Times New Roman" w:hAnsi="Times New Roman"/>
          <w:color w:val="000000"/>
          <w:sz w:val="28"/>
          <w:szCs w:val="28"/>
        </w:rPr>
        <w:t>у</w:t>
      </w:r>
      <w:r w:rsidR="0067449B">
        <w:rPr>
          <w:rFonts w:ascii="Times New Roman" w:hAnsi="Times New Roman"/>
          <w:color w:val="000000"/>
          <w:sz w:val="28"/>
          <w:szCs w:val="28"/>
        </w:rPr>
        <w:t>ма и минимума) функции. Сформулируйте необходимое условие экстремума функции в точке.</w:t>
      </w:r>
    </w:p>
    <w:p w14:paraId="26FD6E95" w14:textId="77777777" w:rsidR="0067449B" w:rsidRPr="00267E9E" w:rsidRDefault="00272784" w:rsidP="00272784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="0067449B">
        <w:rPr>
          <w:rFonts w:ascii="Times New Roman" w:hAnsi="Times New Roman"/>
          <w:color w:val="000000"/>
          <w:sz w:val="28"/>
          <w:szCs w:val="28"/>
        </w:rPr>
        <w:t>Сформулируйте достаточные условия экстремума функции в точке. Объясните нахождение наибольшего и наименьшего значений функции на отрезке и на интервале.</w:t>
      </w:r>
    </w:p>
    <w:p w14:paraId="63880CBD" w14:textId="77777777" w:rsidR="0067449B" w:rsidRPr="00272784" w:rsidRDefault="00272784" w:rsidP="0027278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7449B" w:rsidRPr="00272784">
        <w:rPr>
          <w:sz w:val="28"/>
          <w:szCs w:val="28"/>
        </w:rPr>
        <w:t>Сформулируйте определения производной и дифференциала фун</w:t>
      </w:r>
      <w:r w:rsidR="0067449B" w:rsidRPr="00272784">
        <w:rPr>
          <w:sz w:val="28"/>
          <w:szCs w:val="28"/>
        </w:rPr>
        <w:t>к</w:t>
      </w:r>
      <w:r w:rsidR="0067449B" w:rsidRPr="00272784">
        <w:rPr>
          <w:sz w:val="28"/>
          <w:szCs w:val="28"/>
        </w:rPr>
        <w:t>ции. Объясните геометрический и физический смысл производной и дифф</w:t>
      </w:r>
      <w:r w:rsidR="0067449B" w:rsidRPr="00272784">
        <w:rPr>
          <w:sz w:val="28"/>
          <w:szCs w:val="28"/>
        </w:rPr>
        <w:t>е</w:t>
      </w:r>
      <w:r w:rsidR="0067449B" w:rsidRPr="00272784">
        <w:rPr>
          <w:sz w:val="28"/>
          <w:szCs w:val="28"/>
        </w:rPr>
        <w:t xml:space="preserve">ренциала. Сформулируйте правила дифференцирования. Проиллюстрируйте нахождение производной и дифференциала сложной функции. </w:t>
      </w:r>
    </w:p>
    <w:p w14:paraId="755D9ADB" w14:textId="78AEA7C2" w:rsidR="0067449B" w:rsidRPr="00213B11" w:rsidRDefault="00272784" w:rsidP="0027278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7449B" w:rsidRPr="00213B11">
        <w:rPr>
          <w:sz w:val="28"/>
          <w:szCs w:val="28"/>
        </w:rPr>
        <w:t xml:space="preserve">Сформулируйте определения </w:t>
      </w:r>
      <w:proofErr w:type="gramStart"/>
      <w:r w:rsidR="0067449B" w:rsidRPr="00213B11">
        <w:rPr>
          <w:sz w:val="28"/>
          <w:szCs w:val="28"/>
        </w:rPr>
        <w:t>первообразной</w:t>
      </w:r>
      <w:proofErr w:type="gramEnd"/>
      <w:r w:rsidR="0067449B" w:rsidRPr="00213B11">
        <w:rPr>
          <w:sz w:val="28"/>
          <w:szCs w:val="28"/>
        </w:rPr>
        <w:t xml:space="preserve"> и неопределенного и</w:t>
      </w:r>
      <w:r w:rsidR="0067449B" w:rsidRPr="00213B11">
        <w:rPr>
          <w:sz w:val="28"/>
          <w:szCs w:val="28"/>
        </w:rPr>
        <w:t>н</w:t>
      </w:r>
      <w:r w:rsidR="0067449B" w:rsidRPr="00213B11">
        <w:rPr>
          <w:sz w:val="28"/>
          <w:szCs w:val="28"/>
        </w:rPr>
        <w:t>теграла. Опишите основные свойства неопределенного интеграла</w:t>
      </w:r>
      <w:r w:rsidR="0067449B">
        <w:rPr>
          <w:sz w:val="28"/>
          <w:szCs w:val="28"/>
        </w:rPr>
        <w:t xml:space="preserve"> и</w:t>
      </w:r>
      <w:r w:rsidR="00FD1CF8">
        <w:rPr>
          <w:sz w:val="28"/>
          <w:szCs w:val="28"/>
        </w:rPr>
        <w:t xml:space="preserve"> </w:t>
      </w:r>
      <w:r w:rsidR="0067449B">
        <w:rPr>
          <w:sz w:val="28"/>
          <w:szCs w:val="28"/>
        </w:rPr>
        <w:t>объясн</w:t>
      </w:r>
      <w:r w:rsidR="0067449B">
        <w:rPr>
          <w:sz w:val="28"/>
          <w:szCs w:val="28"/>
        </w:rPr>
        <w:t>и</w:t>
      </w:r>
      <w:r w:rsidR="0067449B">
        <w:rPr>
          <w:sz w:val="28"/>
          <w:szCs w:val="28"/>
        </w:rPr>
        <w:t xml:space="preserve">те </w:t>
      </w:r>
      <w:r w:rsidR="0067449B" w:rsidRPr="00213B11">
        <w:rPr>
          <w:sz w:val="28"/>
          <w:szCs w:val="28"/>
        </w:rPr>
        <w:t>методы интегрирования. Приведите примеры.</w:t>
      </w:r>
    </w:p>
    <w:p w14:paraId="230AA87D" w14:textId="77777777" w:rsidR="0067449B" w:rsidRPr="00384B14" w:rsidRDefault="00272784" w:rsidP="0027278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7449B" w:rsidRPr="00384B14">
        <w:rPr>
          <w:sz w:val="28"/>
          <w:szCs w:val="28"/>
        </w:rPr>
        <w:t>Опишите понятие определенного интеграла и раскройте его геоме</w:t>
      </w:r>
      <w:r w:rsidR="0067449B" w:rsidRPr="00384B14">
        <w:rPr>
          <w:sz w:val="28"/>
          <w:szCs w:val="28"/>
        </w:rPr>
        <w:t>т</w:t>
      </w:r>
      <w:r w:rsidR="0067449B" w:rsidRPr="00384B14">
        <w:rPr>
          <w:sz w:val="28"/>
          <w:szCs w:val="28"/>
        </w:rPr>
        <w:t>рический смысл. Опишите необходимое условие существования определе</w:t>
      </w:r>
      <w:r w:rsidR="0067449B" w:rsidRPr="00384B14">
        <w:rPr>
          <w:sz w:val="28"/>
          <w:szCs w:val="28"/>
        </w:rPr>
        <w:t>н</w:t>
      </w:r>
      <w:r w:rsidR="0067449B" w:rsidRPr="00384B14">
        <w:rPr>
          <w:sz w:val="28"/>
          <w:szCs w:val="28"/>
        </w:rPr>
        <w:t>ного интеграла</w:t>
      </w:r>
      <w:r w:rsidR="0067449B">
        <w:rPr>
          <w:sz w:val="28"/>
          <w:szCs w:val="28"/>
        </w:rPr>
        <w:t xml:space="preserve"> и его основные свойства</w:t>
      </w:r>
      <w:r w:rsidR="0067449B" w:rsidRPr="00384B14">
        <w:rPr>
          <w:sz w:val="28"/>
          <w:szCs w:val="28"/>
        </w:rPr>
        <w:t>. Объясните вычисление определе</w:t>
      </w:r>
      <w:r w:rsidR="0067449B" w:rsidRPr="00384B14">
        <w:rPr>
          <w:sz w:val="28"/>
          <w:szCs w:val="28"/>
        </w:rPr>
        <w:t>н</w:t>
      </w:r>
      <w:r w:rsidR="0067449B" w:rsidRPr="00384B14">
        <w:rPr>
          <w:sz w:val="28"/>
          <w:szCs w:val="28"/>
        </w:rPr>
        <w:t>ного интеграла</w:t>
      </w:r>
      <w:r w:rsidR="0067449B">
        <w:rPr>
          <w:sz w:val="28"/>
          <w:szCs w:val="28"/>
        </w:rPr>
        <w:t>, приведите примеры.</w:t>
      </w:r>
    </w:p>
    <w:p w14:paraId="6AEE90A9" w14:textId="77777777" w:rsidR="0067449B" w:rsidRPr="00C01E39" w:rsidRDefault="00C01E39" w:rsidP="00C01E39">
      <w:pPr>
        <w:shd w:val="clear" w:color="auto" w:fill="FFFFFF"/>
        <w:tabs>
          <w:tab w:val="left" w:pos="-82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67449B" w:rsidRPr="00C01E39">
        <w:rPr>
          <w:color w:val="000000"/>
          <w:sz w:val="28"/>
          <w:szCs w:val="28"/>
        </w:rPr>
        <w:t>Опишите понятия выпуклости и точки перегиба графика функции. Сформулируйте необходимые и достаточные условия выпуклости вверх (вниз) графика дифференцируемой функции. Объясните необходимое усл</w:t>
      </w:r>
      <w:r w:rsidR="0067449B" w:rsidRPr="00C01E39">
        <w:rPr>
          <w:color w:val="000000"/>
          <w:sz w:val="28"/>
          <w:szCs w:val="28"/>
        </w:rPr>
        <w:t>о</w:t>
      </w:r>
      <w:r w:rsidR="0067449B" w:rsidRPr="00C01E39">
        <w:rPr>
          <w:color w:val="000000"/>
          <w:sz w:val="28"/>
          <w:szCs w:val="28"/>
        </w:rPr>
        <w:t>вие перегиба, достаточные условия перегиба.</w:t>
      </w:r>
    </w:p>
    <w:p w14:paraId="5D3087A6" w14:textId="77777777" w:rsidR="0067449B" w:rsidRPr="008D3433" w:rsidRDefault="0067449B" w:rsidP="0067449B">
      <w:pPr>
        <w:pStyle w:val="a3"/>
        <w:ind w:left="284"/>
        <w:jc w:val="both"/>
        <w:rPr>
          <w:rFonts w:ascii="Times New Roman" w:eastAsia="MS Mincho" w:hAnsi="Times New Roman"/>
          <w:sz w:val="28"/>
          <w:szCs w:val="28"/>
        </w:rPr>
      </w:pPr>
    </w:p>
    <w:p w14:paraId="29D0C6A5" w14:textId="77777777" w:rsidR="0067449B" w:rsidRDefault="0067449B" w:rsidP="0067449B">
      <w:pPr>
        <w:shd w:val="clear" w:color="auto" w:fill="FFFFFF"/>
        <w:ind w:left="284"/>
        <w:jc w:val="center"/>
        <w:rPr>
          <w:b/>
          <w:sz w:val="28"/>
          <w:szCs w:val="28"/>
        </w:rPr>
      </w:pPr>
      <w:r w:rsidRPr="0074172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етодика обучения математике</w:t>
      </w:r>
    </w:p>
    <w:p w14:paraId="49616B87" w14:textId="77777777" w:rsidR="0067449B" w:rsidRPr="000C74E1" w:rsidRDefault="0067449B" w:rsidP="0067449B">
      <w:pPr>
        <w:shd w:val="clear" w:color="auto" w:fill="FFFFFF"/>
        <w:ind w:left="284"/>
        <w:jc w:val="center"/>
        <w:rPr>
          <w:b/>
          <w:sz w:val="20"/>
          <w:szCs w:val="20"/>
        </w:rPr>
      </w:pPr>
    </w:p>
    <w:p w14:paraId="3966EDBD" w14:textId="77777777" w:rsidR="0067449B" w:rsidRPr="002C76D3" w:rsidRDefault="002C76D3" w:rsidP="002C76D3">
      <w:pPr>
        <w:shd w:val="clear" w:color="auto" w:fill="FFFFFF"/>
        <w:tabs>
          <w:tab w:val="left" w:pos="-2340"/>
        </w:tabs>
        <w:spacing w:before="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="0067449B" w:rsidRPr="002C76D3">
        <w:rPr>
          <w:color w:val="000000"/>
          <w:sz w:val="28"/>
          <w:szCs w:val="28"/>
        </w:rPr>
        <w:t>Опишите объект и предмет теории и методики обучения математике. Охарактеризуйте методическую систему обучения математике. Опишите связь методики обучения математике с другими научными областями.</w:t>
      </w:r>
    </w:p>
    <w:p w14:paraId="3CBB4161" w14:textId="77777777" w:rsidR="0067449B" w:rsidRPr="002C76D3" w:rsidRDefault="002C76D3" w:rsidP="002C7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49B" w:rsidRPr="002C76D3">
        <w:rPr>
          <w:sz w:val="28"/>
          <w:szCs w:val="28"/>
        </w:rPr>
        <w:t>Опишите цели обучения математике в средней школе; цели среднего математического образования.</w:t>
      </w:r>
    </w:p>
    <w:p w14:paraId="76C7F848" w14:textId="77777777" w:rsidR="0067449B" w:rsidRPr="002C76D3" w:rsidRDefault="002C76D3" w:rsidP="002C76D3">
      <w:pPr>
        <w:shd w:val="clear" w:color="auto" w:fill="FFFFFF"/>
        <w:tabs>
          <w:tab w:val="left" w:pos="-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449B" w:rsidRPr="002C76D3">
        <w:rPr>
          <w:color w:val="000000"/>
          <w:sz w:val="28"/>
          <w:szCs w:val="28"/>
        </w:rPr>
        <w:t>Опишите методы обучения математике в школе.</w:t>
      </w:r>
    </w:p>
    <w:p w14:paraId="708CDE62" w14:textId="77777777" w:rsidR="0067449B" w:rsidRPr="002C76D3" w:rsidRDefault="002C76D3" w:rsidP="002C76D3">
      <w:pPr>
        <w:shd w:val="clear" w:color="auto" w:fill="FFFFFF"/>
        <w:tabs>
          <w:tab w:val="left" w:pos="-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7449B" w:rsidRPr="002C76D3">
        <w:rPr>
          <w:color w:val="000000"/>
          <w:sz w:val="28"/>
          <w:szCs w:val="28"/>
        </w:rPr>
        <w:t xml:space="preserve">Охарактеризуйте методы научного познания в обучении математике. </w:t>
      </w:r>
    </w:p>
    <w:p w14:paraId="673C5C19" w14:textId="77777777" w:rsidR="0067449B" w:rsidRPr="002C76D3" w:rsidRDefault="002C76D3" w:rsidP="002C76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67449B" w:rsidRPr="002C76D3">
        <w:rPr>
          <w:color w:val="000000"/>
          <w:sz w:val="28"/>
          <w:szCs w:val="28"/>
        </w:rPr>
        <w:t>Раскройте сущность дифференциации в обучении математике.</w:t>
      </w:r>
    </w:p>
    <w:p w14:paraId="11A606B9" w14:textId="77777777" w:rsidR="0067449B" w:rsidRPr="004747A6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6. </w:t>
      </w:r>
      <w:r w:rsidR="0067449B" w:rsidRPr="004747A6">
        <w:rPr>
          <w:rFonts w:ascii="Times New Roman" w:eastAsia="MS Mincho" w:hAnsi="Times New Roman"/>
          <w:sz w:val="28"/>
          <w:szCs w:val="28"/>
        </w:rPr>
        <w:t>Раскройте сущность понятия «эвристика» и опишите применение э</w:t>
      </w:r>
      <w:r w:rsidR="0067449B" w:rsidRPr="004747A6">
        <w:rPr>
          <w:rFonts w:ascii="Times New Roman" w:eastAsia="MS Mincho" w:hAnsi="Times New Roman"/>
          <w:sz w:val="28"/>
          <w:szCs w:val="28"/>
        </w:rPr>
        <w:t>в</w:t>
      </w:r>
      <w:r w:rsidR="0067449B" w:rsidRPr="004747A6">
        <w:rPr>
          <w:rFonts w:ascii="Times New Roman" w:eastAsia="MS Mincho" w:hAnsi="Times New Roman"/>
          <w:sz w:val="28"/>
          <w:szCs w:val="28"/>
        </w:rPr>
        <w:t>ристик в обучении математике.</w:t>
      </w:r>
    </w:p>
    <w:p w14:paraId="295CA04E" w14:textId="77777777" w:rsidR="0067449B" w:rsidRPr="002C76D3" w:rsidRDefault="002C76D3" w:rsidP="002C76D3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67449B" w:rsidRPr="002C76D3">
        <w:rPr>
          <w:color w:val="000000"/>
          <w:sz w:val="28"/>
          <w:szCs w:val="28"/>
        </w:rPr>
        <w:t>Опишите методику формирования математических понятий.</w:t>
      </w:r>
    </w:p>
    <w:p w14:paraId="617E938B" w14:textId="77777777" w:rsidR="0067449B" w:rsidRPr="00293188" w:rsidRDefault="002C76D3" w:rsidP="002C76D3">
      <w:pPr>
        <w:pStyle w:val="a3"/>
        <w:snapToGrid/>
        <w:ind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8. </w:t>
      </w:r>
      <w:r w:rsidR="0067449B">
        <w:rPr>
          <w:rFonts w:ascii="Times New Roman" w:hAnsi="Times New Roman"/>
          <w:color w:val="000000"/>
          <w:spacing w:val="-1"/>
          <w:sz w:val="28"/>
          <w:szCs w:val="28"/>
        </w:rPr>
        <w:t>Опишите методику изучения теорем в школьном курсе математики.</w:t>
      </w:r>
    </w:p>
    <w:p w14:paraId="4FEF3913" w14:textId="77777777" w:rsidR="0067449B" w:rsidRPr="001C1929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9.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обучения математическому доказательству в средних общеобразовательных организациях.</w:t>
      </w:r>
    </w:p>
    <w:p w14:paraId="276D783A" w14:textId="77777777" w:rsidR="0067449B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10. </w:t>
      </w:r>
      <w:r w:rsidR="0067449B">
        <w:rPr>
          <w:rFonts w:ascii="Times New Roman" w:eastAsia="MS Mincho" w:hAnsi="Times New Roman"/>
          <w:sz w:val="28"/>
          <w:szCs w:val="28"/>
        </w:rPr>
        <w:t>Опишите роль и функции задач в обучении математике.</w:t>
      </w:r>
    </w:p>
    <w:p w14:paraId="2DAA193F" w14:textId="77777777" w:rsidR="0067449B" w:rsidRPr="002C76D3" w:rsidRDefault="002C76D3" w:rsidP="002C76D3">
      <w:pPr>
        <w:shd w:val="clear" w:color="auto" w:fill="FFFFFF"/>
        <w:tabs>
          <w:tab w:val="left" w:pos="-2340"/>
        </w:tabs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11. </w:t>
      </w:r>
      <w:r w:rsidR="0067449B" w:rsidRPr="002C76D3">
        <w:rPr>
          <w:color w:val="000000"/>
          <w:spacing w:val="-6"/>
          <w:sz w:val="28"/>
          <w:szCs w:val="28"/>
        </w:rPr>
        <w:t>Раскройте методику обучения решению математических задач.</w:t>
      </w:r>
    </w:p>
    <w:p w14:paraId="719746FF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7449B">
        <w:rPr>
          <w:rFonts w:ascii="Times New Roman" w:hAnsi="Times New Roman"/>
          <w:sz w:val="28"/>
          <w:szCs w:val="28"/>
        </w:rPr>
        <w:t>Охарактеризуйте урок математики, типы уроков. Перечислите тр</w:t>
      </w:r>
      <w:r w:rsidR="0067449B">
        <w:rPr>
          <w:rFonts w:ascii="Times New Roman" w:hAnsi="Times New Roman"/>
          <w:sz w:val="28"/>
          <w:szCs w:val="28"/>
        </w:rPr>
        <w:t>е</w:t>
      </w:r>
      <w:r w:rsidR="0067449B">
        <w:rPr>
          <w:rFonts w:ascii="Times New Roman" w:hAnsi="Times New Roman"/>
          <w:sz w:val="28"/>
          <w:szCs w:val="28"/>
        </w:rPr>
        <w:t>бования к современному уроку математики.</w:t>
      </w:r>
    </w:p>
    <w:p w14:paraId="538B9EEB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13.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многоугольников в школьном курсе геометрии.</w:t>
      </w:r>
    </w:p>
    <w:p w14:paraId="2E5C87FF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14.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тождественных преобразований в школьном курсе математики.</w:t>
      </w:r>
    </w:p>
    <w:p w14:paraId="2EDA0752" w14:textId="77777777" w:rsidR="0067449B" w:rsidRPr="00BB6EC3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15.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функций (на примере конкретного в</w:t>
      </w:r>
      <w:r w:rsidR="0067449B">
        <w:rPr>
          <w:rFonts w:ascii="Times New Roman" w:eastAsia="MS Mincho" w:hAnsi="Times New Roman"/>
          <w:sz w:val="28"/>
          <w:szCs w:val="28"/>
        </w:rPr>
        <w:t>и</w:t>
      </w:r>
      <w:r w:rsidR="0067449B">
        <w:rPr>
          <w:rFonts w:ascii="Times New Roman" w:eastAsia="MS Mincho" w:hAnsi="Times New Roman"/>
          <w:sz w:val="28"/>
          <w:szCs w:val="28"/>
        </w:rPr>
        <w:t>да функций).</w:t>
      </w:r>
    </w:p>
    <w:p w14:paraId="7D57ABC7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16.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уравнений и неравен</w:t>
      </w:r>
      <w:proofErr w:type="gramStart"/>
      <w:r w:rsidR="0067449B">
        <w:rPr>
          <w:rFonts w:ascii="Times New Roman" w:eastAsia="MS Mincho" w:hAnsi="Times New Roman"/>
          <w:sz w:val="28"/>
          <w:szCs w:val="28"/>
        </w:rPr>
        <w:t>ств в шк</w:t>
      </w:r>
      <w:proofErr w:type="gramEnd"/>
      <w:r w:rsidR="0067449B">
        <w:rPr>
          <w:rFonts w:ascii="Times New Roman" w:eastAsia="MS Mincho" w:hAnsi="Times New Roman"/>
          <w:sz w:val="28"/>
          <w:szCs w:val="28"/>
        </w:rPr>
        <w:t>ольном курсе математики.</w:t>
      </w:r>
    </w:p>
    <w:p w14:paraId="2765ED14" w14:textId="77777777" w:rsidR="0067449B" w:rsidRPr="00E440D3" w:rsidRDefault="002C76D3" w:rsidP="002C76D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 w:rsidR="0067449B" w:rsidRPr="00E440D3">
        <w:rPr>
          <w:sz w:val="28"/>
        </w:rPr>
        <w:t>Опишите организацию внеклассной работы по математике в сре</w:t>
      </w:r>
      <w:r w:rsidR="0067449B" w:rsidRPr="00E440D3">
        <w:rPr>
          <w:sz w:val="28"/>
        </w:rPr>
        <w:t>д</w:t>
      </w:r>
      <w:r w:rsidR="0067449B" w:rsidRPr="00E440D3">
        <w:rPr>
          <w:sz w:val="28"/>
        </w:rPr>
        <w:t xml:space="preserve">них общеобразовательных </w:t>
      </w:r>
      <w:r w:rsidR="0067449B">
        <w:rPr>
          <w:sz w:val="28"/>
        </w:rPr>
        <w:t>организациях</w:t>
      </w:r>
      <w:r w:rsidR="0067449B" w:rsidRPr="00E440D3">
        <w:rPr>
          <w:sz w:val="28"/>
        </w:rPr>
        <w:t>.</w:t>
      </w:r>
    </w:p>
    <w:p w14:paraId="0C44CE71" w14:textId="77777777" w:rsidR="0067449B" w:rsidRPr="002C76D3" w:rsidRDefault="002C76D3" w:rsidP="002C76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67449B" w:rsidRPr="002C76D3">
        <w:rPr>
          <w:color w:val="000000"/>
          <w:sz w:val="28"/>
          <w:szCs w:val="28"/>
        </w:rPr>
        <w:t>Опишите методику изучения подобия фигур в школьном курсе м</w:t>
      </w:r>
      <w:r w:rsidR="0067449B" w:rsidRPr="002C76D3">
        <w:rPr>
          <w:color w:val="000000"/>
          <w:sz w:val="28"/>
          <w:szCs w:val="28"/>
        </w:rPr>
        <w:t>а</w:t>
      </w:r>
      <w:r w:rsidR="0067449B" w:rsidRPr="002C76D3">
        <w:rPr>
          <w:color w:val="000000"/>
          <w:sz w:val="28"/>
          <w:szCs w:val="28"/>
        </w:rPr>
        <w:t>тематики.</w:t>
      </w:r>
    </w:p>
    <w:p w14:paraId="46B0850A" w14:textId="77777777" w:rsidR="0067449B" w:rsidRPr="00D4565E" w:rsidRDefault="002C76D3" w:rsidP="002C76D3">
      <w:pPr>
        <w:pStyle w:val="a3"/>
        <w:shd w:val="clear" w:color="auto" w:fill="FFFFFF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19. 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Опишите методику изучения понятия производной и её прилож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ний в школьном курсе математики.</w:t>
      </w:r>
    </w:p>
    <w:p w14:paraId="7CECAF1D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20.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интеграла и его приложений в школ</w:t>
      </w:r>
      <w:r w:rsidR="0067449B">
        <w:rPr>
          <w:rFonts w:ascii="Times New Roman" w:eastAsia="MS Mincho" w:hAnsi="Times New Roman"/>
          <w:sz w:val="28"/>
          <w:szCs w:val="28"/>
        </w:rPr>
        <w:t>ь</w:t>
      </w:r>
      <w:r w:rsidR="0067449B">
        <w:rPr>
          <w:rFonts w:ascii="Times New Roman" w:eastAsia="MS Mincho" w:hAnsi="Times New Roman"/>
          <w:sz w:val="28"/>
          <w:szCs w:val="28"/>
        </w:rPr>
        <w:t>ном курсе математики.</w:t>
      </w:r>
    </w:p>
    <w:p w14:paraId="67B4F246" w14:textId="0ABD733D" w:rsidR="000C74E1" w:rsidRDefault="000C74E1" w:rsidP="000C7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C74E1">
        <w:rPr>
          <w:b/>
          <w:bCs/>
          <w:color w:val="000000"/>
          <w:sz w:val="28"/>
          <w:szCs w:val="28"/>
        </w:rPr>
        <w:t>Физика</w:t>
      </w:r>
    </w:p>
    <w:p w14:paraId="20FA9E43" w14:textId="77777777" w:rsidR="000C74E1" w:rsidRPr="000C74E1" w:rsidRDefault="000C74E1" w:rsidP="000C7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14:paraId="23BF63F7" w14:textId="2810C18E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Опишите т</w:t>
      </w:r>
      <w:r w:rsidRPr="000C74E1">
        <w:rPr>
          <w:bCs/>
          <w:sz w:val="28"/>
          <w:szCs w:val="28"/>
        </w:rPr>
        <w:t>рудности классической физики в объяснении явлений микромира.</w:t>
      </w:r>
    </w:p>
    <w:p w14:paraId="006AC0DE" w14:textId="53B3FC31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з</w:t>
      </w:r>
      <w:r w:rsidRPr="000C74E1">
        <w:rPr>
          <w:sz w:val="28"/>
          <w:szCs w:val="28"/>
        </w:rPr>
        <w:t xml:space="preserve">аконы теплового излучения твердых тел. Закон Кирхгофа. Законы Стефана-Больцмана и смещение Вина. </w:t>
      </w:r>
    </w:p>
    <w:p w14:paraId="1A75B8BA" w14:textId="36DD2A1D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Объясните к</w:t>
      </w:r>
      <w:r w:rsidRPr="000C74E1">
        <w:rPr>
          <w:bCs/>
          <w:sz w:val="28"/>
          <w:szCs w:val="28"/>
        </w:rPr>
        <w:t>вантов</w:t>
      </w:r>
      <w:r>
        <w:rPr>
          <w:bCs/>
          <w:sz w:val="28"/>
          <w:szCs w:val="28"/>
        </w:rPr>
        <w:t>ую</w:t>
      </w:r>
      <w:r w:rsidRPr="000C74E1">
        <w:rPr>
          <w:bCs/>
          <w:sz w:val="28"/>
          <w:szCs w:val="28"/>
        </w:rPr>
        <w:t xml:space="preserve"> теори</w:t>
      </w:r>
      <w:r>
        <w:rPr>
          <w:bCs/>
          <w:sz w:val="28"/>
          <w:szCs w:val="28"/>
        </w:rPr>
        <w:t>ю</w:t>
      </w:r>
      <w:r w:rsidRPr="000C74E1">
        <w:rPr>
          <w:bCs/>
          <w:sz w:val="28"/>
          <w:szCs w:val="28"/>
        </w:rPr>
        <w:t xml:space="preserve"> Планка.</w:t>
      </w:r>
    </w:p>
    <w:p w14:paraId="313C7444" w14:textId="30BD26E0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Объясните к</w:t>
      </w:r>
      <w:r w:rsidRPr="000C74E1">
        <w:rPr>
          <w:sz w:val="28"/>
          <w:szCs w:val="28"/>
        </w:rPr>
        <w:t>вантов</w:t>
      </w:r>
      <w:r>
        <w:rPr>
          <w:sz w:val="28"/>
          <w:szCs w:val="28"/>
        </w:rPr>
        <w:t>ую</w:t>
      </w:r>
      <w:r w:rsidRPr="000C74E1">
        <w:rPr>
          <w:sz w:val="28"/>
          <w:szCs w:val="28"/>
        </w:rPr>
        <w:t xml:space="preserve"> теори</w:t>
      </w:r>
      <w:r>
        <w:rPr>
          <w:sz w:val="28"/>
          <w:szCs w:val="28"/>
        </w:rPr>
        <w:t>ю</w:t>
      </w:r>
      <w:r w:rsidRPr="000C74E1">
        <w:rPr>
          <w:sz w:val="28"/>
          <w:szCs w:val="28"/>
        </w:rPr>
        <w:t xml:space="preserve"> света Эйнштейна и законы излучения. </w:t>
      </w:r>
      <w:r>
        <w:rPr>
          <w:sz w:val="28"/>
          <w:szCs w:val="28"/>
        </w:rPr>
        <w:t>Опишите ф</w:t>
      </w:r>
      <w:r w:rsidRPr="000C74E1">
        <w:rPr>
          <w:sz w:val="28"/>
          <w:szCs w:val="28"/>
        </w:rPr>
        <w:t>отоэффект и эффект Комптона.</w:t>
      </w:r>
    </w:p>
    <w:p w14:paraId="7745189F" w14:textId="4680051C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Опишите п</w:t>
      </w:r>
      <w:r w:rsidRPr="000C74E1">
        <w:rPr>
          <w:bCs/>
          <w:sz w:val="28"/>
          <w:szCs w:val="28"/>
        </w:rPr>
        <w:t>ланетарн</w:t>
      </w:r>
      <w:r>
        <w:rPr>
          <w:bCs/>
          <w:sz w:val="28"/>
          <w:szCs w:val="28"/>
        </w:rPr>
        <w:t>ую</w:t>
      </w:r>
      <w:r w:rsidRPr="000C74E1">
        <w:rPr>
          <w:bCs/>
          <w:sz w:val="28"/>
          <w:szCs w:val="28"/>
        </w:rPr>
        <w:t xml:space="preserve"> модель атома</w:t>
      </w:r>
      <w:r>
        <w:rPr>
          <w:bCs/>
          <w:sz w:val="28"/>
          <w:szCs w:val="28"/>
        </w:rPr>
        <w:t>,</w:t>
      </w:r>
      <w:r w:rsidRPr="000C74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C74E1">
        <w:rPr>
          <w:sz w:val="28"/>
          <w:szCs w:val="28"/>
        </w:rPr>
        <w:t>пыты Резерфорда.</w:t>
      </w:r>
    </w:p>
    <w:p w14:paraId="30CE91FF" w14:textId="3CC24716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Pr="000C74E1">
        <w:rPr>
          <w:sz w:val="28"/>
          <w:szCs w:val="28"/>
        </w:rPr>
        <w:t>пектр атома водорода</w:t>
      </w:r>
      <w:r>
        <w:rPr>
          <w:sz w:val="28"/>
          <w:szCs w:val="28"/>
        </w:rPr>
        <w:t xml:space="preserve"> и</w:t>
      </w:r>
      <w:r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C74E1">
        <w:rPr>
          <w:sz w:val="28"/>
          <w:szCs w:val="28"/>
        </w:rPr>
        <w:t xml:space="preserve">одель атома водорода по </w:t>
      </w:r>
      <w:r w:rsidRPr="000C74E1">
        <w:rPr>
          <w:sz w:val="28"/>
          <w:szCs w:val="28"/>
        </w:rPr>
        <w:lastRenderedPageBreak/>
        <w:t>Н. Бору. Опыты Франка и Герца.</w:t>
      </w:r>
    </w:p>
    <w:p w14:paraId="7FC3BA07" w14:textId="28E9C705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Объясните сущность п</w:t>
      </w:r>
      <w:r w:rsidRPr="000C74E1">
        <w:rPr>
          <w:sz w:val="28"/>
          <w:szCs w:val="28"/>
        </w:rPr>
        <w:t>ринцип</w:t>
      </w:r>
      <w:r>
        <w:rPr>
          <w:sz w:val="28"/>
          <w:szCs w:val="28"/>
        </w:rPr>
        <w:t>а</w:t>
      </w:r>
      <w:r w:rsidRPr="000C74E1">
        <w:rPr>
          <w:sz w:val="28"/>
          <w:szCs w:val="28"/>
        </w:rPr>
        <w:t xml:space="preserve"> соответствия. </w:t>
      </w:r>
      <w:r>
        <w:rPr>
          <w:sz w:val="28"/>
          <w:szCs w:val="28"/>
        </w:rPr>
        <w:t>Опишите т</w:t>
      </w:r>
      <w:r w:rsidRPr="000C74E1">
        <w:rPr>
          <w:sz w:val="28"/>
          <w:szCs w:val="28"/>
        </w:rPr>
        <w:t>рудности теории Бора.</w:t>
      </w:r>
    </w:p>
    <w:p w14:paraId="12C488F2" w14:textId="454B0426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Опишите в</w:t>
      </w:r>
      <w:r w:rsidRPr="000C74E1">
        <w:rPr>
          <w:bCs/>
          <w:sz w:val="28"/>
          <w:szCs w:val="28"/>
        </w:rPr>
        <w:t>олны де Бройля и их свойства.</w:t>
      </w:r>
    </w:p>
    <w:p w14:paraId="18C65CB2" w14:textId="556C69B9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Объясните д</w:t>
      </w:r>
      <w:r w:rsidR="000C74E1" w:rsidRPr="000C74E1">
        <w:rPr>
          <w:sz w:val="28"/>
          <w:szCs w:val="28"/>
        </w:rPr>
        <w:t>войственн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микрочастиц</w:t>
      </w:r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 w:rsidR="002E7975"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оотношения де Бройля.</w:t>
      </w:r>
    </w:p>
    <w:p w14:paraId="0CDED5A9" w14:textId="428E2EF2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="000C74E1" w:rsidRPr="000C74E1">
        <w:rPr>
          <w:sz w:val="28"/>
          <w:szCs w:val="28"/>
        </w:rPr>
        <w:t xml:space="preserve">оотношение неопределенностей </w:t>
      </w:r>
      <w:proofErr w:type="spellStart"/>
      <w:r w:rsidR="000C74E1" w:rsidRPr="000C74E1">
        <w:rPr>
          <w:sz w:val="28"/>
          <w:szCs w:val="28"/>
        </w:rPr>
        <w:t>Гайзенберга</w:t>
      </w:r>
      <w:proofErr w:type="spellEnd"/>
      <w:r w:rsidR="000C74E1" w:rsidRPr="000C74E1">
        <w:rPr>
          <w:sz w:val="28"/>
          <w:szCs w:val="28"/>
        </w:rPr>
        <w:t>.</w:t>
      </w:r>
    </w:p>
    <w:p w14:paraId="5BB76253" w14:textId="20415CDE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э</w:t>
      </w:r>
      <w:r w:rsidR="000C74E1" w:rsidRPr="000C74E1">
        <w:rPr>
          <w:sz w:val="28"/>
          <w:szCs w:val="28"/>
        </w:rPr>
        <w:t>кспериментальное подтверждение гипотезы де Бройля. Принцип дополнительности.</w:t>
      </w:r>
    </w:p>
    <w:p w14:paraId="2543F141" w14:textId="30601FD4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Объясните у</w:t>
      </w:r>
      <w:r w:rsidR="000C74E1" w:rsidRPr="000C74E1">
        <w:rPr>
          <w:bCs/>
          <w:sz w:val="28"/>
          <w:szCs w:val="28"/>
        </w:rPr>
        <w:t>равнение Шредингера.</w:t>
      </w:r>
    </w:p>
    <w:p w14:paraId="3A8B220E" w14:textId="7F05C016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в</w:t>
      </w:r>
      <w:r w:rsidR="000C74E1" w:rsidRPr="000C74E1">
        <w:rPr>
          <w:sz w:val="28"/>
          <w:szCs w:val="28"/>
        </w:rPr>
        <w:t>олнов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и ее свойства.</w:t>
      </w:r>
    </w:p>
    <w:p w14:paraId="06A64BF4" w14:textId="67AA223B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Опишите м</w:t>
      </w:r>
      <w:r w:rsidR="000C74E1" w:rsidRPr="000C74E1">
        <w:rPr>
          <w:bCs/>
          <w:sz w:val="28"/>
          <w:szCs w:val="28"/>
        </w:rPr>
        <w:t>атематический аппарат квантовой механики.</w:t>
      </w:r>
      <w:r w:rsidR="000C74E1" w:rsidRPr="000C74E1">
        <w:rPr>
          <w:sz w:val="28"/>
          <w:szCs w:val="28"/>
        </w:rPr>
        <w:t xml:space="preserve"> Основной постулат квантовой механики.</w:t>
      </w:r>
    </w:p>
    <w:p w14:paraId="34BC9374" w14:textId="42BDDA00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о</w:t>
      </w:r>
      <w:r w:rsidR="000C74E1" w:rsidRPr="000C74E1">
        <w:rPr>
          <w:sz w:val="28"/>
          <w:szCs w:val="28"/>
        </w:rPr>
        <w:t>ператоры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C74E1" w:rsidRPr="000C74E1">
        <w:rPr>
          <w:sz w:val="28"/>
          <w:szCs w:val="28"/>
        </w:rPr>
        <w:t>ействия над операторами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пектр оператора</w:t>
      </w:r>
      <w:proofErr w:type="gramStart"/>
      <w:r w:rsidR="000C74E1" w:rsidRPr="000C74E1">
        <w:rPr>
          <w:sz w:val="28"/>
          <w:szCs w:val="28"/>
        </w:rPr>
        <w:t>.</w:t>
      </w:r>
      <w:proofErr w:type="gramEnd"/>
      <w:r w:rsidR="000C74E1" w:rsidRPr="000C74E1">
        <w:rPr>
          <w:sz w:val="28"/>
          <w:szCs w:val="28"/>
        </w:rPr>
        <w:t xml:space="preserve"> </w:t>
      </w:r>
      <w:proofErr w:type="gramStart"/>
      <w:r w:rsidR="000C74E1" w:rsidRPr="000C74E1">
        <w:rPr>
          <w:sz w:val="28"/>
          <w:szCs w:val="28"/>
        </w:rPr>
        <w:t>с</w:t>
      </w:r>
      <w:proofErr w:type="gramEnd"/>
      <w:r w:rsidR="000C74E1" w:rsidRPr="000C74E1">
        <w:rPr>
          <w:sz w:val="28"/>
          <w:szCs w:val="28"/>
        </w:rPr>
        <w:t>амосопряженный оператор.</w:t>
      </w:r>
    </w:p>
    <w:p w14:paraId="41718B61" w14:textId="12F0E3E8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п</w:t>
      </w:r>
      <w:r w:rsidR="000C74E1" w:rsidRPr="000C74E1">
        <w:rPr>
          <w:sz w:val="28"/>
          <w:szCs w:val="28"/>
        </w:rPr>
        <w:t>ростейшие задачи квантовой механики. Частица в одн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мерной потенциальной яме. Потенциальный барьер конечной ширины.</w:t>
      </w:r>
    </w:p>
    <w:p w14:paraId="3BFCD198" w14:textId="5D5FABB9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г</w:t>
      </w:r>
      <w:r w:rsidR="000C74E1" w:rsidRPr="000C74E1">
        <w:rPr>
          <w:sz w:val="28"/>
          <w:szCs w:val="28"/>
        </w:rPr>
        <w:t>армонический осциллятор.</w:t>
      </w:r>
    </w:p>
    <w:p w14:paraId="6D018763" w14:textId="242B7EF9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а</w:t>
      </w:r>
      <w:r w:rsidR="000C74E1" w:rsidRPr="000C74E1">
        <w:rPr>
          <w:sz w:val="28"/>
          <w:szCs w:val="28"/>
        </w:rPr>
        <w:t>том водорода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C74E1" w:rsidRPr="000C74E1">
        <w:rPr>
          <w:sz w:val="28"/>
          <w:szCs w:val="28"/>
        </w:rPr>
        <w:t>олнов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и энерги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атома в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дорода</w:t>
      </w:r>
      <w:r>
        <w:rPr>
          <w:sz w:val="28"/>
          <w:szCs w:val="28"/>
        </w:rPr>
        <w:t>;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C74E1" w:rsidRPr="000C74E1">
        <w:rPr>
          <w:sz w:val="28"/>
          <w:szCs w:val="28"/>
        </w:rPr>
        <w:t>агнитный момент водорода.</w:t>
      </w:r>
    </w:p>
    <w:p w14:paraId="6EB3D2A1" w14:textId="37A43D5D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п</w:t>
      </w:r>
      <w:r w:rsidR="000C74E1" w:rsidRPr="000C74E1">
        <w:rPr>
          <w:sz w:val="28"/>
          <w:szCs w:val="28"/>
        </w:rPr>
        <w:t>олный набор квантовых чисел электрона в атоме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74E1" w:rsidRPr="000C74E1">
        <w:rPr>
          <w:sz w:val="28"/>
          <w:szCs w:val="28"/>
        </w:rPr>
        <w:t>ри</w:t>
      </w:r>
      <w:r w:rsidR="000C74E1" w:rsidRPr="000C74E1">
        <w:rPr>
          <w:sz w:val="28"/>
          <w:szCs w:val="28"/>
        </w:rPr>
        <w:t>н</w:t>
      </w:r>
      <w:r w:rsidR="000C74E1" w:rsidRPr="000C74E1">
        <w:rPr>
          <w:sz w:val="28"/>
          <w:szCs w:val="28"/>
        </w:rPr>
        <w:t>цип Паули.</w:t>
      </w:r>
    </w:p>
    <w:p w14:paraId="03A45976" w14:textId="34C2B5C8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в</w:t>
      </w:r>
      <w:r w:rsidR="000C74E1" w:rsidRPr="000C74E1">
        <w:rPr>
          <w:sz w:val="28"/>
          <w:szCs w:val="28"/>
        </w:rPr>
        <w:t>екторн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модель атома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истематик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состояний атома.</w:t>
      </w:r>
    </w:p>
    <w:p w14:paraId="5308B7CB" w14:textId="6579B180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="000C74E1" w:rsidRPr="000C74E1">
        <w:rPr>
          <w:sz w:val="28"/>
          <w:szCs w:val="28"/>
        </w:rPr>
        <w:t>остав ядра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 xml:space="preserve">войства протона и нейтрона. Нуклоны. </w:t>
      </w:r>
      <w:proofErr w:type="spellStart"/>
      <w:r w:rsidR="000C74E1" w:rsidRPr="000C74E1">
        <w:rPr>
          <w:sz w:val="28"/>
          <w:szCs w:val="28"/>
        </w:rPr>
        <w:t>Из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спин</w:t>
      </w:r>
      <w:proofErr w:type="spellEnd"/>
      <w:r w:rsidR="000C74E1" w:rsidRPr="000C74E1">
        <w:rPr>
          <w:sz w:val="28"/>
          <w:szCs w:val="28"/>
        </w:rPr>
        <w:t xml:space="preserve">. Барионный заряд. Ядерное взаимодействие. </w:t>
      </w:r>
    </w:p>
    <w:p w14:paraId="0F56F451" w14:textId="07A655EA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т</w:t>
      </w:r>
      <w:r w:rsidR="000C74E1" w:rsidRPr="000C74E1">
        <w:rPr>
          <w:sz w:val="28"/>
          <w:szCs w:val="28"/>
        </w:rPr>
        <w:t>еори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дейтрона.</w:t>
      </w:r>
    </w:p>
    <w:p w14:paraId="1FD8F0C5" w14:textId="424FDB90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д</w:t>
      </w:r>
      <w:r w:rsidR="000C74E1" w:rsidRPr="000C74E1">
        <w:rPr>
          <w:sz w:val="28"/>
          <w:szCs w:val="28"/>
        </w:rPr>
        <w:t>еление ядер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0C74E1" w:rsidRPr="000C74E1">
        <w:rPr>
          <w:sz w:val="28"/>
          <w:szCs w:val="28"/>
        </w:rPr>
        <w:t xml:space="preserve">ффект </w:t>
      </w:r>
      <w:proofErr w:type="gramStart"/>
      <w:r w:rsidR="000C74E1" w:rsidRPr="000C74E1">
        <w:rPr>
          <w:sz w:val="28"/>
          <w:szCs w:val="28"/>
        </w:rPr>
        <w:t>самопроизвольного</w:t>
      </w:r>
      <w:proofErr w:type="gramEnd"/>
      <w:r w:rsidR="000C74E1" w:rsidRPr="000C74E1">
        <w:rPr>
          <w:sz w:val="28"/>
          <w:szCs w:val="28"/>
        </w:rPr>
        <w:t xml:space="preserve"> деление ядер. </w:t>
      </w:r>
    </w:p>
    <w:p w14:paraId="60996D29" w14:textId="26CE64B2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я</w:t>
      </w:r>
      <w:r w:rsidR="000C74E1" w:rsidRPr="000C74E1">
        <w:rPr>
          <w:sz w:val="28"/>
          <w:szCs w:val="28"/>
        </w:rPr>
        <w:t>дерные реакции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74E1" w:rsidRPr="000C74E1">
        <w:rPr>
          <w:sz w:val="28"/>
          <w:szCs w:val="28"/>
        </w:rPr>
        <w:t>акономерности ядерных реакций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0C74E1" w:rsidRPr="000C74E1">
        <w:rPr>
          <w:sz w:val="28"/>
          <w:szCs w:val="28"/>
        </w:rPr>
        <w:t>е</w:t>
      </w:r>
      <w:r w:rsidR="000C74E1" w:rsidRPr="000C74E1">
        <w:rPr>
          <w:sz w:val="28"/>
          <w:szCs w:val="28"/>
        </w:rPr>
        <w:t>п</w:t>
      </w:r>
      <w:r w:rsidR="000C74E1" w:rsidRPr="000C74E1">
        <w:rPr>
          <w:sz w:val="28"/>
          <w:szCs w:val="28"/>
        </w:rPr>
        <w:t>ные ядерные реакции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C74E1" w:rsidRPr="000C74E1">
        <w:rPr>
          <w:sz w:val="28"/>
          <w:szCs w:val="28"/>
        </w:rPr>
        <w:t>еакци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термоядерного синтеза. Проблемы управля</w:t>
      </w:r>
      <w:r w:rsidR="000C74E1" w:rsidRPr="000C74E1">
        <w:rPr>
          <w:sz w:val="28"/>
          <w:szCs w:val="28"/>
        </w:rPr>
        <w:t>е</w:t>
      </w:r>
      <w:r w:rsidR="000C74E1" w:rsidRPr="000C74E1">
        <w:rPr>
          <w:sz w:val="28"/>
          <w:szCs w:val="28"/>
        </w:rPr>
        <w:t>мого синтеза.</w:t>
      </w:r>
    </w:p>
    <w:p w14:paraId="78FDB58D" w14:textId="4C5A3D47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э</w:t>
      </w:r>
      <w:r w:rsidR="000C74E1" w:rsidRPr="000C74E1">
        <w:rPr>
          <w:sz w:val="28"/>
          <w:szCs w:val="28"/>
        </w:rPr>
        <w:t>лементарные частицы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C74E1" w:rsidRPr="000C74E1">
        <w:rPr>
          <w:sz w:val="28"/>
          <w:szCs w:val="28"/>
        </w:rPr>
        <w:t>ептоны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войства электронных нейтрино и антинейтрино.</w:t>
      </w:r>
    </w:p>
    <w:p w14:paraId="382AE57F" w14:textId="5864F08A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э</w:t>
      </w:r>
      <w:r w:rsidR="000C74E1" w:rsidRPr="000C74E1">
        <w:rPr>
          <w:sz w:val="28"/>
          <w:szCs w:val="28"/>
        </w:rPr>
        <w:t>лементарные частицы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C74E1" w:rsidRPr="000C74E1">
        <w:rPr>
          <w:sz w:val="28"/>
          <w:szCs w:val="28"/>
        </w:rPr>
        <w:t>езоны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 xml:space="preserve">войства </w:t>
      </w:r>
      <w:proofErr w:type="gramStart"/>
      <w:r w:rsidR="000C74E1" w:rsidRPr="000C74E1">
        <w:rPr>
          <w:sz w:val="28"/>
          <w:szCs w:val="28"/>
        </w:rPr>
        <w:t>π-</w:t>
      </w:r>
      <w:proofErr w:type="gramEnd"/>
      <w:r w:rsidR="000C74E1" w:rsidRPr="000C74E1">
        <w:rPr>
          <w:sz w:val="28"/>
          <w:szCs w:val="28"/>
        </w:rPr>
        <w:t xml:space="preserve">мезонов. </w:t>
      </w:r>
    </w:p>
    <w:p w14:paraId="60B31BF7" w14:textId="39595BE8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r w:rsidR="000C74E1" w:rsidRPr="000C74E1">
        <w:rPr>
          <w:sz w:val="28"/>
          <w:szCs w:val="28"/>
        </w:rPr>
        <w:t>K-мезоны.</w:t>
      </w:r>
    </w:p>
    <w:p w14:paraId="5244C2F9" w14:textId="7DE95FF3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у</w:t>
      </w:r>
      <w:r w:rsidR="000C74E1" w:rsidRPr="000C74E1">
        <w:rPr>
          <w:sz w:val="28"/>
          <w:szCs w:val="28"/>
        </w:rPr>
        <w:t>равнение Дирака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74E1" w:rsidRPr="000C74E1">
        <w:rPr>
          <w:sz w:val="28"/>
          <w:szCs w:val="28"/>
        </w:rPr>
        <w:t>озитрон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C74E1" w:rsidRPr="000C74E1">
        <w:rPr>
          <w:sz w:val="28"/>
          <w:szCs w:val="28"/>
        </w:rPr>
        <w:t>нтичастицы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74E1" w:rsidRPr="000C74E1">
        <w:rPr>
          <w:sz w:val="28"/>
          <w:szCs w:val="28"/>
        </w:rPr>
        <w:t>акон сохр</w:t>
      </w:r>
      <w:r w:rsidR="000C74E1" w:rsidRPr="000C74E1">
        <w:rPr>
          <w:sz w:val="28"/>
          <w:szCs w:val="28"/>
        </w:rPr>
        <w:t>а</w:t>
      </w:r>
      <w:r w:rsidR="000C74E1" w:rsidRPr="000C74E1">
        <w:rPr>
          <w:sz w:val="28"/>
          <w:szCs w:val="28"/>
        </w:rPr>
        <w:t>нения лептонного заряда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пиральность лептонов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74E1" w:rsidRPr="000C74E1">
        <w:rPr>
          <w:sz w:val="28"/>
          <w:szCs w:val="28"/>
        </w:rPr>
        <w:t>акон сохранения комб</w:t>
      </w:r>
      <w:r w:rsidR="000C74E1" w:rsidRPr="000C74E1">
        <w:rPr>
          <w:sz w:val="28"/>
          <w:szCs w:val="28"/>
        </w:rPr>
        <w:t>и</w:t>
      </w:r>
      <w:r w:rsidR="000C74E1" w:rsidRPr="000C74E1">
        <w:rPr>
          <w:sz w:val="28"/>
          <w:szCs w:val="28"/>
        </w:rPr>
        <w:t>нированной четности.</w:t>
      </w:r>
    </w:p>
    <w:p w14:paraId="19240DF5" w14:textId="77777777" w:rsidR="00DA5904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="000C74E1" w:rsidRPr="000C74E1">
        <w:rPr>
          <w:sz w:val="28"/>
          <w:szCs w:val="28"/>
        </w:rPr>
        <w:t>труктур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нуклонов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0C74E1" w:rsidRPr="000C74E1">
        <w:rPr>
          <w:sz w:val="28"/>
          <w:szCs w:val="28"/>
        </w:rPr>
        <w:t>варков</w:t>
      </w:r>
      <w:r>
        <w:rPr>
          <w:sz w:val="28"/>
          <w:szCs w:val="28"/>
        </w:rPr>
        <w:t>ую</w:t>
      </w:r>
      <w:proofErr w:type="spellEnd"/>
      <w:r w:rsidR="000C74E1" w:rsidRPr="000C74E1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0C74E1" w:rsidRPr="000C74E1">
        <w:rPr>
          <w:sz w:val="28"/>
          <w:szCs w:val="28"/>
        </w:rPr>
        <w:t xml:space="preserve">вет и аромат кварков. </w:t>
      </w:r>
    </w:p>
    <w:p w14:paraId="32F8A80B" w14:textId="17795D33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proofErr w:type="gramStart"/>
      <w:r>
        <w:rPr>
          <w:sz w:val="28"/>
          <w:szCs w:val="28"/>
        </w:rPr>
        <w:t>к</w:t>
      </w:r>
      <w:r w:rsidR="000C74E1" w:rsidRPr="000C74E1">
        <w:rPr>
          <w:sz w:val="28"/>
          <w:szCs w:val="28"/>
        </w:rPr>
        <w:t>вантов</w:t>
      </w:r>
      <w:r>
        <w:rPr>
          <w:sz w:val="28"/>
          <w:szCs w:val="28"/>
        </w:rPr>
        <w:t>ую</w:t>
      </w:r>
      <w:proofErr w:type="gramEnd"/>
      <w:r w:rsidR="000C74E1" w:rsidRPr="000C74E1">
        <w:rPr>
          <w:sz w:val="28"/>
          <w:szCs w:val="28"/>
        </w:rPr>
        <w:t xml:space="preserve"> </w:t>
      </w:r>
      <w:proofErr w:type="spellStart"/>
      <w:r w:rsidR="000C74E1" w:rsidRPr="000C74E1">
        <w:rPr>
          <w:sz w:val="28"/>
          <w:szCs w:val="28"/>
        </w:rPr>
        <w:t>хромодинамик</w:t>
      </w:r>
      <w:r w:rsidR="002E7975">
        <w:rPr>
          <w:sz w:val="28"/>
          <w:szCs w:val="28"/>
        </w:rPr>
        <w:t>у</w:t>
      </w:r>
      <w:proofErr w:type="spellEnd"/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 w:rsidR="002E7975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чарованный кварк</w:t>
      </w:r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proofErr w:type="spellStart"/>
      <w:r w:rsidR="002E7975">
        <w:rPr>
          <w:sz w:val="28"/>
          <w:szCs w:val="28"/>
        </w:rPr>
        <w:t>г</w:t>
      </w:r>
      <w:r w:rsidR="000C74E1" w:rsidRPr="000C74E1">
        <w:rPr>
          <w:sz w:val="28"/>
          <w:szCs w:val="28"/>
        </w:rPr>
        <w:t>люоны</w:t>
      </w:r>
      <w:proofErr w:type="spellEnd"/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proofErr w:type="spellStart"/>
      <w:r w:rsidR="002E7975">
        <w:rPr>
          <w:sz w:val="28"/>
          <w:szCs w:val="28"/>
        </w:rPr>
        <w:t>в</w:t>
      </w:r>
      <w:r w:rsidR="000C74E1" w:rsidRPr="000C74E1">
        <w:rPr>
          <w:sz w:val="28"/>
          <w:szCs w:val="28"/>
        </w:rPr>
        <w:t>заимопревращаемость</w:t>
      </w:r>
      <w:proofErr w:type="spellEnd"/>
      <w:r w:rsidR="000C74E1" w:rsidRPr="000C74E1">
        <w:rPr>
          <w:sz w:val="28"/>
          <w:szCs w:val="28"/>
        </w:rPr>
        <w:t xml:space="preserve"> элементарных частиц. Резонансы.</w:t>
      </w:r>
    </w:p>
    <w:p w14:paraId="192379F0" w14:textId="77777777" w:rsidR="00DA5904" w:rsidRDefault="00DA5904" w:rsidP="000C74E1">
      <w:pPr>
        <w:widowControl w:val="0"/>
        <w:tabs>
          <w:tab w:val="left" w:pos="426"/>
        </w:tabs>
        <w:ind w:left="360"/>
        <w:jc w:val="center"/>
        <w:rPr>
          <w:b/>
          <w:sz w:val="28"/>
          <w:szCs w:val="28"/>
        </w:rPr>
      </w:pPr>
    </w:p>
    <w:p w14:paraId="51BA3451" w14:textId="7022D087" w:rsidR="000C74E1" w:rsidRDefault="000C74E1" w:rsidP="000C74E1">
      <w:pPr>
        <w:widowControl w:val="0"/>
        <w:tabs>
          <w:tab w:val="left" w:pos="426"/>
        </w:tabs>
        <w:ind w:left="360"/>
        <w:jc w:val="center"/>
        <w:rPr>
          <w:b/>
          <w:sz w:val="28"/>
          <w:szCs w:val="28"/>
        </w:rPr>
      </w:pPr>
      <w:r w:rsidRPr="000C74E1">
        <w:rPr>
          <w:b/>
          <w:sz w:val="28"/>
          <w:szCs w:val="28"/>
        </w:rPr>
        <w:t>Методика обучения физике</w:t>
      </w:r>
    </w:p>
    <w:p w14:paraId="02A6D06B" w14:textId="77777777" w:rsidR="002E7975" w:rsidRPr="000C74E1" w:rsidRDefault="002E7975" w:rsidP="000C74E1">
      <w:pPr>
        <w:widowControl w:val="0"/>
        <w:tabs>
          <w:tab w:val="left" w:pos="426"/>
        </w:tabs>
        <w:ind w:left="360"/>
        <w:jc w:val="center"/>
        <w:rPr>
          <w:b/>
          <w:sz w:val="16"/>
          <w:szCs w:val="16"/>
        </w:rPr>
      </w:pPr>
    </w:p>
    <w:p w14:paraId="6F75D832" w14:textId="259D9BD6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Опишите о</w:t>
      </w:r>
      <w:r w:rsidR="000C74E1" w:rsidRPr="000C74E1">
        <w:rPr>
          <w:sz w:val="28"/>
          <w:szCs w:val="28"/>
        </w:rPr>
        <w:t>бъект и предмет методики обучения физике</w:t>
      </w:r>
      <w:r>
        <w:rPr>
          <w:sz w:val="28"/>
          <w:szCs w:val="28"/>
        </w:rPr>
        <w:t>.</w:t>
      </w:r>
    </w:p>
    <w:p w14:paraId="16F3EF07" w14:textId="323651D5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Опишите ц</w:t>
      </w:r>
      <w:r w:rsidR="000C74E1" w:rsidRPr="000C74E1">
        <w:rPr>
          <w:sz w:val="28"/>
          <w:szCs w:val="28"/>
        </w:rPr>
        <w:t>ели обучения физике в средней школе.</w:t>
      </w:r>
    </w:p>
    <w:p w14:paraId="27259292" w14:textId="3A4A6C54" w:rsidR="000C74E1" w:rsidRPr="000C74E1" w:rsidRDefault="002E7975" w:rsidP="002E797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Опишите м</w:t>
      </w:r>
      <w:r w:rsidR="000C74E1" w:rsidRPr="000C74E1">
        <w:rPr>
          <w:sz w:val="28"/>
          <w:szCs w:val="28"/>
        </w:rPr>
        <w:t>етоды обучения физике.</w:t>
      </w:r>
    </w:p>
    <w:p w14:paraId="6774B943" w14:textId="02E98459" w:rsidR="000C74E1" w:rsidRPr="000C74E1" w:rsidRDefault="002E7975" w:rsidP="002E797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Опишите м</w:t>
      </w:r>
      <w:r w:rsidR="000C74E1" w:rsidRPr="000C74E1">
        <w:rPr>
          <w:sz w:val="28"/>
          <w:szCs w:val="28"/>
        </w:rPr>
        <w:t>етоды научного познания в обучении физике.</w:t>
      </w:r>
    </w:p>
    <w:p w14:paraId="03F43176" w14:textId="1D9FD3AB" w:rsidR="000C74E1" w:rsidRPr="000C74E1" w:rsidRDefault="002E7975" w:rsidP="002E7975">
      <w:pPr>
        <w:widowControl w:val="0"/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Объясните процесс д</w:t>
      </w:r>
      <w:r w:rsidR="000C74E1" w:rsidRPr="000C74E1">
        <w:rPr>
          <w:sz w:val="28"/>
          <w:szCs w:val="28"/>
        </w:rPr>
        <w:t>ифференциаци</w:t>
      </w:r>
      <w:r>
        <w:rPr>
          <w:sz w:val="28"/>
          <w:szCs w:val="28"/>
        </w:rPr>
        <w:t>и</w:t>
      </w:r>
      <w:r w:rsidR="000C74E1" w:rsidRPr="000C74E1">
        <w:rPr>
          <w:sz w:val="28"/>
          <w:szCs w:val="28"/>
        </w:rPr>
        <w:t xml:space="preserve"> в обучении физике.</w:t>
      </w:r>
    </w:p>
    <w:p w14:paraId="4A1A217B" w14:textId="201DD3D4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Опишите м</w:t>
      </w:r>
      <w:r w:rsidR="000C74E1" w:rsidRPr="000C74E1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формирования физических понятий.</w:t>
      </w:r>
    </w:p>
    <w:p w14:paraId="67834C90" w14:textId="5A2D79F6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Раскройте п</w:t>
      </w:r>
      <w:r w:rsidR="000C74E1" w:rsidRPr="000C74E1">
        <w:rPr>
          <w:sz w:val="28"/>
          <w:szCs w:val="28"/>
        </w:rPr>
        <w:t>роблемное обучение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C74E1" w:rsidRPr="000C74E1">
        <w:rPr>
          <w:sz w:val="28"/>
          <w:szCs w:val="28"/>
        </w:rPr>
        <w:t>ехнологи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проблемного обучения.</w:t>
      </w:r>
    </w:p>
    <w:p w14:paraId="331D2B32" w14:textId="32724C43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Опишите а</w:t>
      </w:r>
      <w:r w:rsidR="000C74E1" w:rsidRPr="000C74E1">
        <w:rPr>
          <w:sz w:val="28"/>
          <w:szCs w:val="28"/>
        </w:rPr>
        <w:t>удиовизуальные технологии в обучении физике.</w:t>
      </w:r>
    </w:p>
    <w:p w14:paraId="010EF2D0" w14:textId="6F871913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Опишите и</w:t>
      </w:r>
      <w:r w:rsidR="000C74E1" w:rsidRPr="000C74E1">
        <w:rPr>
          <w:sz w:val="28"/>
          <w:szCs w:val="28"/>
        </w:rPr>
        <w:t xml:space="preserve">нформационно-коммуникационные технологии </w:t>
      </w:r>
      <w:r>
        <w:rPr>
          <w:sz w:val="28"/>
          <w:szCs w:val="28"/>
        </w:rPr>
        <w:t xml:space="preserve">в </w:t>
      </w:r>
      <w:r w:rsidR="000C74E1" w:rsidRPr="000C74E1">
        <w:rPr>
          <w:sz w:val="28"/>
          <w:szCs w:val="28"/>
        </w:rPr>
        <w:t>обуч</w:t>
      </w:r>
      <w:r w:rsidR="000C74E1" w:rsidRPr="000C74E1">
        <w:rPr>
          <w:sz w:val="28"/>
          <w:szCs w:val="28"/>
        </w:rPr>
        <w:t>е</w:t>
      </w:r>
      <w:r w:rsidR="000C74E1" w:rsidRPr="000C74E1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="000C74E1" w:rsidRPr="000C74E1">
        <w:rPr>
          <w:sz w:val="28"/>
          <w:szCs w:val="28"/>
        </w:rPr>
        <w:t xml:space="preserve"> физике.</w:t>
      </w:r>
    </w:p>
    <w:p w14:paraId="3585BA47" w14:textId="419B42F9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Опишите и</w:t>
      </w:r>
      <w:r w:rsidR="000C74E1" w:rsidRPr="000C74E1">
        <w:rPr>
          <w:sz w:val="28"/>
          <w:szCs w:val="28"/>
        </w:rPr>
        <w:t>нтерактивные формы в обучении физике.</w:t>
      </w:r>
    </w:p>
    <w:p w14:paraId="66480FC8" w14:textId="3B993737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Опишите р</w:t>
      </w:r>
      <w:r w:rsidR="000C74E1" w:rsidRPr="000C74E1">
        <w:rPr>
          <w:sz w:val="28"/>
          <w:szCs w:val="28"/>
        </w:rPr>
        <w:t xml:space="preserve">ешение задач по физике как метод обучения. </w:t>
      </w:r>
      <w:r>
        <w:rPr>
          <w:sz w:val="28"/>
          <w:szCs w:val="28"/>
        </w:rPr>
        <w:t>Опишите к</w:t>
      </w:r>
      <w:r w:rsidR="000C74E1" w:rsidRPr="000C74E1">
        <w:rPr>
          <w:sz w:val="28"/>
          <w:szCs w:val="28"/>
        </w:rPr>
        <w:t>лассификаци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задач и приемы их решения</w:t>
      </w:r>
      <w:r>
        <w:rPr>
          <w:sz w:val="28"/>
          <w:szCs w:val="28"/>
        </w:rPr>
        <w:t>.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Раскройте м</w:t>
      </w:r>
      <w:r w:rsidR="000C74E1" w:rsidRPr="000C74E1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решения физических задач.</w:t>
      </w:r>
    </w:p>
    <w:p w14:paraId="759256BA" w14:textId="419F37CF" w:rsidR="000C74E1" w:rsidRPr="000C74E1" w:rsidRDefault="002E7975" w:rsidP="002E7975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Опишите о</w:t>
      </w:r>
      <w:r w:rsidR="000C74E1" w:rsidRPr="000C74E1">
        <w:rPr>
          <w:sz w:val="28"/>
          <w:szCs w:val="28"/>
        </w:rPr>
        <w:t>бобщенные технологи: изучения физических явлений (процессов) и физических законов; формирования физических понятий.</w:t>
      </w:r>
    </w:p>
    <w:p w14:paraId="0A160D11" w14:textId="379B201A" w:rsidR="000C74E1" w:rsidRPr="000C74E1" w:rsidRDefault="002E7975" w:rsidP="002E7975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Опишите в</w:t>
      </w:r>
      <w:r w:rsidR="000C74E1" w:rsidRPr="000C74E1">
        <w:rPr>
          <w:sz w:val="28"/>
          <w:szCs w:val="28"/>
        </w:rPr>
        <w:t>неклассн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и внешкольн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по физике: вечера, конференции, кружки, семинары, экскурсии. </w:t>
      </w:r>
      <w:r>
        <w:rPr>
          <w:sz w:val="28"/>
          <w:szCs w:val="28"/>
        </w:rPr>
        <w:t>Раскройте з</w:t>
      </w:r>
      <w:r w:rsidR="000C74E1" w:rsidRPr="000C74E1">
        <w:rPr>
          <w:sz w:val="28"/>
          <w:szCs w:val="28"/>
        </w:rPr>
        <w:t>начение и методик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их проведения.</w:t>
      </w:r>
    </w:p>
    <w:p w14:paraId="1A90DDB8" w14:textId="7727E289" w:rsidR="000C74E1" w:rsidRPr="000C74E1" w:rsidRDefault="00C54437" w:rsidP="00C54437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Опишите ф</w:t>
      </w:r>
      <w:r w:rsidR="000C74E1" w:rsidRPr="000C74E1">
        <w:rPr>
          <w:sz w:val="28"/>
          <w:szCs w:val="28"/>
        </w:rPr>
        <w:t>ормы организации учебных занятий по физике: урок, семинар, конференци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дайте </w:t>
      </w:r>
      <w:r w:rsidR="000C74E1" w:rsidRPr="000C74E1">
        <w:rPr>
          <w:sz w:val="28"/>
          <w:szCs w:val="28"/>
        </w:rPr>
        <w:t>их кратк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и </w:t>
      </w:r>
      <w:r>
        <w:rPr>
          <w:sz w:val="28"/>
          <w:szCs w:val="28"/>
        </w:rPr>
        <w:t>опишите м</w:t>
      </w:r>
      <w:r w:rsidR="000C74E1" w:rsidRPr="000C74E1">
        <w:rPr>
          <w:sz w:val="28"/>
          <w:szCs w:val="28"/>
        </w:rPr>
        <w:t>ет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проведения.</w:t>
      </w:r>
    </w:p>
    <w:p w14:paraId="4296A340" w14:textId="780854A0" w:rsidR="000C74E1" w:rsidRPr="000C74E1" w:rsidRDefault="00C54437" w:rsidP="00C54437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Опишите у</w:t>
      </w:r>
      <w:r w:rsidR="000C74E1" w:rsidRPr="000C74E1">
        <w:rPr>
          <w:sz w:val="28"/>
          <w:szCs w:val="28"/>
        </w:rPr>
        <w:t>рок как основн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организации учебных занятий по физике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C74E1" w:rsidRPr="000C74E1">
        <w:rPr>
          <w:sz w:val="28"/>
          <w:szCs w:val="28"/>
        </w:rPr>
        <w:t>ипы уроков физики, их структур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в свете новых стандартов.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кройте м</w:t>
      </w:r>
      <w:r w:rsidR="000C74E1" w:rsidRPr="000C74E1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проведения различных типов уроков.</w:t>
      </w:r>
    </w:p>
    <w:p w14:paraId="6B827842" w14:textId="77777777" w:rsidR="00E72CF4" w:rsidRPr="00E72CF4" w:rsidRDefault="00E72CF4" w:rsidP="0067449B">
      <w:pPr>
        <w:shd w:val="clear" w:color="auto" w:fill="FFFFFF"/>
        <w:ind w:left="284"/>
        <w:jc w:val="center"/>
        <w:rPr>
          <w:sz w:val="16"/>
          <w:szCs w:val="16"/>
        </w:rPr>
      </w:pPr>
    </w:p>
    <w:p w14:paraId="67D66019" w14:textId="430680A8" w:rsidR="0067449B" w:rsidRPr="006A2D0B" w:rsidRDefault="0067449B" w:rsidP="0067449B">
      <w:pPr>
        <w:shd w:val="clear" w:color="auto" w:fill="FFFFFF"/>
        <w:ind w:left="284"/>
        <w:jc w:val="center"/>
        <w:rPr>
          <w:sz w:val="28"/>
          <w:szCs w:val="28"/>
        </w:rPr>
      </w:pPr>
      <w:r w:rsidRPr="006A2D0B">
        <w:rPr>
          <w:sz w:val="28"/>
          <w:szCs w:val="28"/>
        </w:rPr>
        <w:t>(</w:t>
      </w:r>
      <w:r w:rsidRPr="00CF0762">
        <w:rPr>
          <w:i/>
          <w:sz w:val="28"/>
          <w:szCs w:val="28"/>
        </w:rPr>
        <w:t>В каждом билете два вопроса и задача</w:t>
      </w:r>
      <w:r w:rsidRPr="006A2D0B">
        <w:rPr>
          <w:sz w:val="28"/>
          <w:szCs w:val="28"/>
        </w:rPr>
        <w:t>)</w:t>
      </w:r>
    </w:p>
    <w:p w14:paraId="26318489" w14:textId="77777777" w:rsidR="0067449B" w:rsidRDefault="0067449B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71A8D739" w14:textId="77777777" w:rsidR="00536A52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14:paraId="755587A3" w14:textId="77777777" w:rsidR="00C120AC" w:rsidRPr="00213049" w:rsidRDefault="00C120AC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3EF96FA4" w14:textId="77777777" w:rsidR="001B308E" w:rsidRDefault="001B308E" w:rsidP="001B308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Математика</w:t>
      </w:r>
    </w:p>
    <w:p w14:paraId="023CCDAF" w14:textId="77777777" w:rsidR="001B308E" w:rsidRDefault="001B308E" w:rsidP="001B308E">
      <w:pPr>
        <w:jc w:val="center"/>
        <w:rPr>
          <w:bCs/>
          <w:sz w:val="28"/>
          <w:szCs w:val="28"/>
        </w:rPr>
      </w:pPr>
    </w:p>
    <w:p w14:paraId="71AB63A6" w14:textId="77777777" w:rsidR="001B308E" w:rsidRDefault="001B308E" w:rsidP="001B30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литература:</w:t>
      </w:r>
    </w:p>
    <w:p w14:paraId="571AD689" w14:textId="77777777" w:rsidR="001B308E" w:rsidRDefault="001B308E" w:rsidP="001B308E">
      <w:pPr>
        <w:ind w:firstLine="567"/>
        <w:jc w:val="both"/>
        <w:rPr>
          <w:b/>
          <w:sz w:val="16"/>
          <w:szCs w:val="16"/>
        </w:rPr>
      </w:pPr>
    </w:p>
    <w:p w14:paraId="3BA520A8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7035B">
        <w:rPr>
          <w:sz w:val="28"/>
          <w:szCs w:val="28"/>
        </w:rPr>
        <w:t>Жмурова</w:t>
      </w:r>
      <w:proofErr w:type="spellEnd"/>
      <w:r w:rsidRPr="0047035B">
        <w:rPr>
          <w:sz w:val="28"/>
          <w:szCs w:val="28"/>
        </w:rPr>
        <w:t>, И. Ю.  Теория чисел</w:t>
      </w:r>
      <w:proofErr w:type="gramStart"/>
      <w:r w:rsidRPr="0047035B">
        <w:rPr>
          <w:sz w:val="28"/>
          <w:szCs w:val="28"/>
        </w:rPr>
        <w:t> :</w:t>
      </w:r>
      <w:proofErr w:type="gramEnd"/>
      <w:r w:rsidRPr="0047035B">
        <w:rPr>
          <w:sz w:val="28"/>
          <w:szCs w:val="28"/>
        </w:rPr>
        <w:t xml:space="preserve"> учебное пособие для вузов / И. Ю. </w:t>
      </w:r>
      <w:proofErr w:type="spellStart"/>
      <w:r w:rsidRPr="0047035B">
        <w:rPr>
          <w:sz w:val="28"/>
          <w:szCs w:val="28"/>
        </w:rPr>
        <w:t>Жмурова</w:t>
      </w:r>
      <w:proofErr w:type="spellEnd"/>
      <w:r w:rsidRPr="0047035B">
        <w:rPr>
          <w:sz w:val="28"/>
          <w:szCs w:val="28"/>
        </w:rPr>
        <w:t>, А. В. Игнатова. — Москва</w:t>
      </w:r>
      <w:proofErr w:type="gramStart"/>
      <w:r w:rsidRPr="0047035B">
        <w:rPr>
          <w:sz w:val="28"/>
          <w:szCs w:val="28"/>
        </w:rPr>
        <w:t> :</w:t>
      </w:r>
      <w:proofErr w:type="gramEnd"/>
      <w:r w:rsidRPr="0047035B">
        <w:rPr>
          <w:sz w:val="28"/>
          <w:szCs w:val="28"/>
        </w:rPr>
        <w:t xml:space="preserve"> Издательство </w:t>
      </w:r>
      <w:proofErr w:type="spellStart"/>
      <w:r w:rsidRPr="0047035B">
        <w:rPr>
          <w:sz w:val="28"/>
          <w:szCs w:val="28"/>
        </w:rPr>
        <w:t>Юрайт</w:t>
      </w:r>
      <w:proofErr w:type="spellEnd"/>
      <w:r w:rsidRPr="0047035B">
        <w:rPr>
          <w:sz w:val="28"/>
          <w:szCs w:val="28"/>
        </w:rPr>
        <w:t>, 2024. — 52 с. — (Высшее образование). — ISBN 978-5-534-13691-3. — Текст</w:t>
      </w:r>
      <w:proofErr w:type="gramStart"/>
      <w:r w:rsidRPr="0047035B">
        <w:rPr>
          <w:sz w:val="28"/>
          <w:szCs w:val="28"/>
        </w:rPr>
        <w:t xml:space="preserve"> :</w:t>
      </w:r>
      <w:proofErr w:type="gramEnd"/>
      <w:r w:rsidRPr="0047035B">
        <w:rPr>
          <w:sz w:val="28"/>
          <w:szCs w:val="28"/>
        </w:rPr>
        <w:t xml:space="preserve"> эле</w:t>
      </w:r>
      <w:r w:rsidRPr="0047035B">
        <w:rPr>
          <w:sz w:val="28"/>
          <w:szCs w:val="28"/>
        </w:rPr>
        <w:t>к</w:t>
      </w:r>
      <w:r w:rsidRPr="0047035B">
        <w:rPr>
          <w:sz w:val="28"/>
          <w:szCs w:val="28"/>
        </w:rPr>
        <w:t xml:space="preserve">тронный // Образовательная платформа </w:t>
      </w:r>
      <w:proofErr w:type="spellStart"/>
      <w:r w:rsidRPr="0047035B">
        <w:rPr>
          <w:sz w:val="28"/>
          <w:szCs w:val="28"/>
        </w:rPr>
        <w:t>Юрайт</w:t>
      </w:r>
      <w:proofErr w:type="spellEnd"/>
      <w:r w:rsidRPr="0047035B">
        <w:rPr>
          <w:sz w:val="28"/>
          <w:szCs w:val="28"/>
        </w:rPr>
        <w:t xml:space="preserve"> [сайт]. — URL: https://urait.ru/bcode/543918 (дата обращения: 21.01.2025).</w:t>
      </w:r>
    </w:p>
    <w:p w14:paraId="48E2B388" w14:textId="77777777" w:rsidR="001B308E" w:rsidRDefault="001B308E" w:rsidP="001B30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47035B">
        <w:rPr>
          <w:color w:val="000000"/>
          <w:sz w:val="28"/>
          <w:szCs w:val="28"/>
        </w:rPr>
        <w:t>Капкаева</w:t>
      </w:r>
      <w:proofErr w:type="spellEnd"/>
      <w:r w:rsidRPr="0047035B">
        <w:rPr>
          <w:color w:val="000000"/>
          <w:sz w:val="28"/>
          <w:szCs w:val="28"/>
        </w:rPr>
        <w:t>, Л. С.  Математический анализ: теория пределов, дифф</w:t>
      </w:r>
      <w:r w:rsidRPr="0047035B">
        <w:rPr>
          <w:color w:val="000000"/>
          <w:sz w:val="28"/>
          <w:szCs w:val="28"/>
        </w:rPr>
        <w:t>е</w:t>
      </w:r>
      <w:r w:rsidRPr="0047035B">
        <w:rPr>
          <w:color w:val="000000"/>
          <w:sz w:val="28"/>
          <w:szCs w:val="28"/>
        </w:rPr>
        <w:t>ренциальное исчисление</w:t>
      </w:r>
      <w:proofErr w:type="gramStart"/>
      <w:r w:rsidRPr="0047035B">
        <w:rPr>
          <w:color w:val="000000"/>
          <w:sz w:val="28"/>
          <w:szCs w:val="28"/>
        </w:rPr>
        <w:t> :</w:t>
      </w:r>
      <w:proofErr w:type="gramEnd"/>
      <w:r w:rsidRPr="0047035B">
        <w:rPr>
          <w:color w:val="000000"/>
          <w:sz w:val="28"/>
          <w:szCs w:val="28"/>
        </w:rPr>
        <w:t xml:space="preserve"> учебное пособие для вузов / Л. С. </w:t>
      </w:r>
      <w:proofErr w:type="spellStart"/>
      <w:r w:rsidRPr="0047035B">
        <w:rPr>
          <w:color w:val="000000"/>
          <w:sz w:val="28"/>
          <w:szCs w:val="28"/>
        </w:rPr>
        <w:t>Капкаева</w:t>
      </w:r>
      <w:proofErr w:type="spellEnd"/>
      <w:r w:rsidRPr="0047035B">
        <w:rPr>
          <w:color w:val="000000"/>
          <w:sz w:val="28"/>
          <w:szCs w:val="28"/>
        </w:rPr>
        <w:t xml:space="preserve">. — 2-е изд., </w:t>
      </w:r>
      <w:proofErr w:type="spellStart"/>
      <w:r w:rsidRPr="0047035B">
        <w:rPr>
          <w:color w:val="000000"/>
          <w:sz w:val="28"/>
          <w:szCs w:val="28"/>
        </w:rPr>
        <w:t>испр</w:t>
      </w:r>
      <w:proofErr w:type="spellEnd"/>
      <w:r w:rsidRPr="0047035B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47035B">
        <w:rPr>
          <w:color w:val="000000"/>
          <w:sz w:val="28"/>
          <w:szCs w:val="28"/>
        </w:rPr>
        <w:t>Юрайт</w:t>
      </w:r>
      <w:proofErr w:type="spellEnd"/>
      <w:r w:rsidRPr="0047035B">
        <w:rPr>
          <w:color w:val="000000"/>
          <w:sz w:val="28"/>
          <w:szCs w:val="28"/>
        </w:rPr>
        <w:t>, 2024. — 246 с. — (Вы</w:t>
      </w:r>
      <w:r w:rsidRPr="0047035B">
        <w:rPr>
          <w:color w:val="000000"/>
          <w:sz w:val="28"/>
          <w:szCs w:val="28"/>
        </w:rPr>
        <w:t>с</w:t>
      </w:r>
      <w:r w:rsidRPr="0047035B">
        <w:rPr>
          <w:color w:val="000000"/>
          <w:sz w:val="28"/>
          <w:szCs w:val="28"/>
        </w:rPr>
        <w:t>шее образование). — ISBN 978-5-534-04898-8. — Текст</w:t>
      </w:r>
      <w:proofErr w:type="gramStart"/>
      <w:r w:rsidRPr="0047035B">
        <w:rPr>
          <w:color w:val="000000"/>
          <w:sz w:val="28"/>
          <w:szCs w:val="28"/>
        </w:rPr>
        <w:t xml:space="preserve"> :</w:t>
      </w:r>
      <w:proofErr w:type="gramEnd"/>
      <w:r w:rsidRPr="0047035B">
        <w:rPr>
          <w:color w:val="000000"/>
          <w:sz w:val="28"/>
          <w:szCs w:val="28"/>
        </w:rPr>
        <w:t xml:space="preserve"> электронный // О</w:t>
      </w:r>
      <w:r w:rsidRPr="0047035B">
        <w:rPr>
          <w:color w:val="000000"/>
          <w:sz w:val="28"/>
          <w:szCs w:val="28"/>
        </w:rPr>
        <w:t>б</w:t>
      </w:r>
      <w:r w:rsidRPr="0047035B">
        <w:rPr>
          <w:color w:val="000000"/>
          <w:sz w:val="28"/>
          <w:szCs w:val="28"/>
        </w:rPr>
        <w:t xml:space="preserve">разовательная платформа </w:t>
      </w:r>
      <w:proofErr w:type="spellStart"/>
      <w:r w:rsidRPr="0047035B">
        <w:rPr>
          <w:color w:val="000000"/>
          <w:sz w:val="28"/>
          <w:szCs w:val="28"/>
        </w:rPr>
        <w:t>Юрайт</w:t>
      </w:r>
      <w:proofErr w:type="spellEnd"/>
      <w:r w:rsidRPr="0047035B">
        <w:rPr>
          <w:color w:val="000000"/>
          <w:sz w:val="28"/>
          <w:szCs w:val="28"/>
        </w:rPr>
        <w:t xml:space="preserve"> [сайт]. — URL: https://urait.ru/bcode/539687 (дата обращения: 21.01.2025).</w:t>
      </w:r>
    </w:p>
    <w:p w14:paraId="3C0E54D4" w14:textId="77777777" w:rsidR="001B308E" w:rsidRDefault="001B308E" w:rsidP="001B308E">
      <w:pPr>
        <w:shd w:val="clear" w:color="auto" w:fill="FFFFFF"/>
        <w:ind w:firstLine="59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Капкаева</w:t>
      </w:r>
      <w:proofErr w:type="spellEnd"/>
      <w:r>
        <w:rPr>
          <w:color w:val="000000"/>
          <w:sz w:val="28"/>
          <w:szCs w:val="28"/>
        </w:rPr>
        <w:t>, Л. С. Математический анализ: интегральное исчисление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учебное пособие / Л. С. </w:t>
      </w:r>
      <w:proofErr w:type="spellStart"/>
      <w:r>
        <w:rPr>
          <w:color w:val="000000"/>
          <w:sz w:val="28"/>
          <w:szCs w:val="28"/>
        </w:rPr>
        <w:t>Капкаева</w:t>
      </w:r>
      <w:proofErr w:type="spellEnd"/>
      <w:r>
        <w:rPr>
          <w:color w:val="000000"/>
          <w:sz w:val="28"/>
          <w:szCs w:val="28"/>
        </w:rPr>
        <w:t xml:space="preserve"> ; Мордовский государственный педагог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ческий университет. – Саранск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РИЦ МГПУ, 2020. – 184 с. – 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</w:rPr>
        <w:t xml:space="preserve"> 978-5-8156-1128-3.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0CD91C7D" w14:textId="77777777" w:rsidR="001B308E" w:rsidRDefault="001B308E" w:rsidP="001B308E">
      <w:pPr>
        <w:shd w:val="clear" w:color="auto" w:fill="FFFFFF"/>
        <w:ind w:firstLine="59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4. </w:t>
      </w:r>
      <w:r w:rsidRPr="0047035B">
        <w:rPr>
          <w:color w:val="2C2D2E"/>
          <w:sz w:val="28"/>
          <w:szCs w:val="28"/>
        </w:rPr>
        <w:t>Ларин, С. В.  Алгебра и теория чисел. Группы, кольца и поля</w:t>
      </w:r>
      <w:proofErr w:type="gramStart"/>
      <w:r w:rsidRPr="0047035B">
        <w:rPr>
          <w:color w:val="2C2D2E"/>
          <w:sz w:val="28"/>
          <w:szCs w:val="28"/>
        </w:rPr>
        <w:t> :</w:t>
      </w:r>
      <w:proofErr w:type="gramEnd"/>
      <w:r w:rsidRPr="0047035B">
        <w:rPr>
          <w:color w:val="2C2D2E"/>
          <w:sz w:val="28"/>
          <w:szCs w:val="28"/>
        </w:rPr>
        <w:t xml:space="preserve"> уче</w:t>
      </w:r>
      <w:r w:rsidRPr="0047035B">
        <w:rPr>
          <w:color w:val="2C2D2E"/>
          <w:sz w:val="28"/>
          <w:szCs w:val="28"/>
        </w:rPr>
        <w:t>б</w:t>
      </w:r>
      <w:r w:rsidRPr="0047035B">
        <w:rPr>
          <w:color w:val="2C2D2E"/>
          <w:sz w:val="28"/>
          <w:szCs w:val="28"/>
        </w:rPr>
        <w:t xml:space="preserve">ное пособие для вузов / С. В. Ларин. — 2-е изд., </w:t>
      </w:r>
      <w:proofErr w:type="spellStart"/>
      <w:r w:rsidRPr="0047035B">
        <w:rPr>
          <w:color w:val="2C2D2E"/>
          <w:sz w:val="28"/>
          <w:szCs w:val="28"/>
        </w:rPr>
        <w:t>испр</w:t>
      </w:r>
      <w:proofErr w:type="spellEnd"/>
      <w:r w:rsidRPr="0047035B">
        <w:rPr>
          <w:color w:val="2C2D2E"/>
          <w:sz w:val="28"/>
          <w:szCs w:val="28"/>
        </w:rPr>
        <w:t>. и доп. — Москва : И</w:t>
      </w:r>
      <w:r w:rsidRPr="0047035B">
        <w:rPr>
          <w:color w:val="2C2D2E"/>
          <w:sz w:val="28"/>
          <w:szCs w:val="28"/>
        </w:rPr>
        <w:t>з</w:t>
      </w:r>
      <w:r w:rsidRPr="0047035B">
        <w:rPr>
          <w:color w:val="2C2D2E"/>
          <w:sz w:val="28"/>
          <w:szCs w:val="28"/>
        </w:rPr>
        <w:t xml:space="preserve">дательство </w:t>
      </w:r>
      <w:proofErr w:type="spellStart"/>
      <w:r w:rsidRPr="0047035B">
        <w:rPr>
          <w:color w:val="2C2D2E"/>
          <w:sz w:val="28"/>
          <w:szCs w:val="28"/>
        </w:rPr>
        <w:t>Юрайт</w:t>
      </w:r>
      <w:proofErr w:type="spellEnd"/>
      <w:r w:rsidRPr="0047035B">
        <w:rPr>
          <w:color w:val="2C2D2E"/>
          <w:sz w:val="28"/>
          <w:szCs w:val="28"/>
        </w:rPr>
        <w:t>, 2024. — 160 с. — (Высшее образование). — ISBN 978-5-534-05567-2. — Текст</w:t>
      </w:r>
      <w:proofErr w:type="gramStart"/>
      <w:r w:rsidRPr="0047035B">
        <w:rPr>
          <w:color w:val="2C2D2E"/>
          <w:sz w:val="28"/>
          <w:szCs w:val="28"/>
        </w:rPr>
        <w:t xml:space="preserve"> :</w:t>
      </w:r>
      <w:proofErr w:type="gramEnd"/>
      <w:r w:rsidRPr="0047035B">
        <w:rPr>
          <w:color w:val="2C2D2E"/>
          <w:sz w:val="28"/>
          <w:szCs w:val="28"/>
        </w:rPr>
        <w:t xml:space="preserve"> электронный // Образовательная платформа </w:t>
      </w:r>
      <w:proofErr w:type="spellStart"/>
      <w:r w:rsidRPr="0047035B">
        <w:rPr>
          <w:color w:val="2C2D2E"/>
          <w:sz w:val="28"/>
          <w:szCs w:val="28"/>
        </w:rPr>
        <w:t>Юрайт</w:t>
      </w:r>
      <w:proofErr w:type="spellEnd"/>
      <w:r w:rsidRPr="0047035B">
        <w:rPr>
          <w:color w:val="2C2D2E"/>
          <w:sz w:val="28"/>
          <w:szCs w:val="28"/>
        </w:rPr>
        <w:t xml:space="preserve"> [сайт]. — URL: https://urait.ru/bcode/540008 (дата обращения: 21.01.2025).</w:t>
      </w:r>
    </w:p>
    <w:p w14:paraId="0026A83A" w14:textId="77777777" w:rsidR="001B308E" w:rsidRDefault="001B308E" w:rsidP="001B308E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5. </w:t>
      </w:r>
      <w:r w:rsidRPr="0047035B">
        <w:rPr>
          <w:iCs/>
          <w:color w:val="000000"/>
          <w:sz w:val="28"/>
          <w:szCs w:val="28"/>
          <w:shd w:val="clear" w:color="auto" w:fill="FFFFFF"/>
        </w:rPr>
        <w:t>Попов, В. Л.  Аналитическая геометрия</w:t>
      </w:r>
      <w:proofErr w:type="gramStart"/>
      <w:r w:rsidRPr="0047035B">
        <w:rPr>
          <w:iCs/>
          <w:color w:val="000000"/>
          <w:sz w:val="28"/>
          <w:szCs w:val="28"/>
          <w:shd w:val="clear" w:color="auto" w:fill="FFFFFF"/>
        </w:rPr>
        <w:t> :</w:t>
      </w:r>
      <w:proofErr w:type="gram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учебник и практикум для вузов / В. Л. Попов, Г. В. 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Сухоцкий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>, 2025. — 232 с. — (Высшее образование). — ISBN 978-5-534-03003-7. — Текст</w:t>
      </w:r>
      <w:proofErr w:type="gramStart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[сайт]. — URL: https://urait.ru/bcode/561201 (дата обращения: 21.01.2025).</w:t>
      </w:r>
    </w:p>
    <w:p w14:paraId="6610711D" w14:textId="77777777" w:rsidR="001B308E" w:rsidRDefault="001B308E" w:rsidP="001B308E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6. </w:t>
      </w:r>
      <w:r w:rsidRPr="0047035B">
        <w:rPr>
          <w:iCs/>
          <w:color w:val="000000"/>
          <w:sz w:val="28"/>
          <w:szCs w:val="28"/>
          <w:shd w:val="clear" w:color="auto" w:fill="FFFFFF"/>
        </w:rPr>
        <w:t>Резниченко, С. В.  Аналитическая геометрия в примерах и задачах в 2 ч. Часть 1</w:t>
      </w:r>
      <w:proofErr w:type="gramStart"/>
      <w:r w:rsidRPr="0047035B">
        <w:rPr>
          <w:iCs/>
          <w:color w:val="000000"/>
          <w:sz w:val="28"/>
          <w:szCs w:val="28"/>
          <w:shd w:val="clear" w:color="auto" w:fill="FFFFFF"/>
        </w:rPr>
        <w:t> :</w:t>
      </w:r>
      <w:proofErr w:type="gram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учебник и практикум для вузов / С. В. Резниченко. — 2-е изд.,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>, 2024. — 302 с. — (Высшее о</w:t>
      </w:r>
      <w:r w:rsidRPr="0047035B">
        <w:rPr>
          <w:iCs/>
          <w:color w:val="000000"/>
          <w:sz w:val="28"/>
          <w:szCs w:val="28"/>
          <w:shd w:val="clear" w:color="auto" w:fill="FFFFFF"/>
        </w:rPr>
        <w:t>б</w:t>
      </w:r>
      <w:r w:rsidRPr="0047035B">
        <w:rPr>
          <w:iCs/>
          <w:color w:val="000000"/>
          <w:sz w:val="28"/>
          <w:szCs w:val="28"/>
          <w:shd w:val="clear" w:color="auto" w:fill="FFFFFF"/>
        </w:rPr>
        <w:t>разование). — ISBN 978-5-534-02936-9. — Текст</w:t>
      </w:r>
      <w:proofErr w:type="gramStart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электронный // Образов</w:t>
      </w:r>
      <w:r w:rsidRPr="0047035B">
        <w:rPr>
          <w:iCs/>
          <w:color w:val="000000"/>
          <w:sz w:val="28"/>
          <w:szCs w:val="28"/>
          <w:shd w:val="clear" w:color="auto" w:fill="FFFFFF"/>
        </w:rPr>
        <w:t>а</w:t>
      </w:r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тельная платформа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[сайт]. — URL: https://urait.ru/bcode/537920 (дата обращения: 21.01.2025).</w:t>
      </w:r>
    </w:p>
    <w:p w14:paraId="1FD060A5" w14:textId="77777777" w:rsidR="001B308E" w:rsidRDefault="001B308E" w:rsidP="001B308E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7. </w:t>
      </w:r>
      <w:r w:rsidRPr="0047035B">
        <w:rPr>
          <w:iCs/>
          <w:color w:val="000000"/>
          <w:sz w:val="28"/>
          <w:szCs w:val="28"/>
          <w:shd w:val="clear" w:color="auto" w:fill="FFFFFF"/>
        </w:rPr>
        <w:t>Резниченко, С. В.  Аналитическая геометрия в примерах и задачах в 2 ч. Часть 2</w:t>
      </w:r>
      <w:proofErr w:type="gramStart"/>
      <w:r w:rsidRPr="0047035B">
        <w:rPr>
          <w:iCs/>
          <w:color w:val="000000"/>
          <w:sz w:val="28"/>
          <w:szCs w:val="28"/>
          <w:shd w:val="clear" w:color="auto" w:fill="FFFFFF"/>
        </w:rPr>
        <w:t> :</w:t>
      </w:r>
      <w:proofErr w:type="gram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учебник и практикум для вузов / С. В. Резниченко. — 2-е изд.,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>, 2024. — 288 с. — (Высшее о</w:t>
      </w:r>
      <w:r w:rsidRPr="0047035B">
        <w:rPr>
          <w:iCs/>
          <w:color w:val="000000"/>
          <w:sz w:val="28"/>
          <w:szCs w:val="28"/>
          <w:shd w:val="clear" w:color="auto" w:fill="FFFFFF"/>
        </w:rPr>
        <w:t>б</w:t>
      </w:r>
      <w:r w:rsidRPr="0047035B">
        <w:rPr>
          <w:iCs/>
          <w:color w:val="000000"/>
          <w:sz w:val="28"/>
          <w:szCs w:val="28"/>
          <w:shd w:val="clear" w:color="auto" w:fill="FFFFFF"/>
        </w:rPr>
        <w:t>разование). — ISBN 978-5-534-02938-3. — Текст</w:t>
      </w:r>
      <w:proofErr w:type="gramStart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электронный // Образов</w:t>
      </w:r>
      <w:r w:rsidRPr="0047035B">
        <w:rPr>
          <w:iCs/>
          <w:color w:val="000000"/>
          <w:sz w:val="28"/>
          <w:szCs w:val="28"/>
          <w:shd w:val="clear" w:color="auto" w:fill="FFFFFF"/>
        </w:rPr>
        <w:t>а</w:t>
      </w:r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тельная платформа </w:t>
      </w:r>
      <w:proofErr w:type="spellStart"/>
      <w:r w:rsidRPr="0047035B">
        <w:rPr>
          <w:iCs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7035B">
        <w:rPr>
          <w:iCs/>
          <w:color w:val="000000"/>
          <w:sz w:val="28"/>
          <w:szCs w:val="28"/>
          <w:shd w:val="clear" w:color="auto" w:fill="FFFFFF"/>
        </w:rPr>
        <w:t xml:space="preserve"> [сайт]. — URL: https://urait.ru/bcode/539096 (дата обращения: 21.01.2025).</w:t>
      </w:r>
    </w:p>
    <w:p w14:paraId="18186C84" w14:textId="77777777" w:rsidR="001B308E" w:rsidRDefault="001B308E" w:rsidP="001B308E">
      <w:pPr>
        <w:shd w:val="clear" w:color="auto" w:fill="FFFFFF"/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7035B">
        <w:rPr>
          <w:sz w:val="28"/>
          <w:szCs w:val="28"/>
        </w:rPr>
        <w:t>Садовничая, И. В.  Математический анализ: определенный интеграл в 2 ч. Часть 1</w:t>
      </w:r>
      <w:proofErr w:type="gramStart"/>
      <w:r w:rsidRPr="0047035B">
        <w:rPr>
          <w:sz w:val="28"/>
          <w:szCs w:val="28"/>
        </w:rPr>
        <w:t> :</w:t>
      </w:r>
      <w:proofErr w:type="gramEnd"/>
      <w:r w:rsidRPr="0047035B">
        <w:rPr>
          <w:sz w:val="28"/>
          <w:szCs w:val="28"/>
        </w:rPr>
        <w:t xml:space="preserve"> учебное пособие для вузов / И. В. Садовничая, Е. В. </w:t>
      </w:r>
      <w:proofErr w:type="spellStart"/>
      <w:r w:rsidRPr="0047035B">
        <w:rPr>
          <w:sz w:val="28"/>
          <w:szCs w:val="28"/>
        </w:rPr>
        <w:t>Хорошилова</w:t>
      </w:r>
      <w:proofErr w:type="spellEnd"/>
      <w:r w:rsidRPr="0047035B">
        <w:rPr>
          <w:sz w:val="28"/>
          <w:szCs w:val="28"/>
        </w:rPr>
        <w:t xml:space="preserve">. — 2-е изд., </w:t>
      </w:r>
      <w:proofErr w:type="spellStart"/>
      <w:r w:rsidRPr="0047035B">
        <w:rPr>
          <w:sz w:val="28"/>
          <w:szCs w:val="28"/>
        </w:rPr>
        <w:t>перераб</w:t>
      </w:r>
      <w:proofErr w:type="spellEnd"/>
      <w:r w:rsidRPr="0047035B">
        <w:rPr>
          <w:sz w:val="28"/>
          <w:szCs w:val="28"/>
        </w:rPr>
        <w:t xml:space="preserve">. и доп. — Москва : Издательство </w:t>
      </w:r>
      <w:proofErr w:type="spellStart"/>
      <w:r w:rsidRPr="0047035B">
        <w:rPr>
          <w:sz w:val="28"/>
          <w:szCs w:val="28"/>
        </w:rPr>
        <w:t>Юрайт</w:t>
      </w:r>
      <w:proofErr w:type="spellEnd"/>
      <w:r w:rsidRPr="0047035B">
        <w:rPr>
          <w:sz w:val="28"/>
          <w:szCs w:val="28"/>
        </w:rPr>
        <w:t>, 2024. — 242 с. — (Высшее образование). — ISBN 978-5-534-05714-0. — Текст</w:t>
      </w:r>
      <w:proofErr w:type="gramStart"/>
      <w:r w:rsidRPr="0047035B">
        <w:rPr>
          <w:sz w:val="28"/>
          <w:szCs w:val="28"/>
        </w:rPr>
        <w:t xml:space="preserve"> :</w:t>
      </w:r>
      <w:proofErr w:type="gramEnd"/>
      <w:r w:rsidRPr="0047035B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7035B">
        <w:rPr>
          <w:sz w:val="28"/>
          <w:szCs w:val="28"/>
        </w:rPr>
        <w:t>Юрайт</w:t>
      </w:r>
      <w:proofErr w:type="spellEnd"/>
      <w:r w:rsidRPr="0047035B">
        <w:rPr>
          <w:sz w:val="28"/>
          <w:szCs w:val="28"/>
        </w:rPr>
        <w:t xml:space="preserve"> [сайт]. — URL: https://urait.ru/bcode/539812 (дата обращения: 21.01.2025).</w:t>
      </w:r>
    </w:p>
    <w:p w14:paraId="7C07BDDF" w14:textId="77777777" w:rsidR="001B308E" w:rsidRDefault="001B308E" w:rsidP="001B308E">
      <w:pPr>
        <w:shd w:val="clear" w:color="auto" w:fill="FFFFFF"/>
        <w:ind w:firstLine="59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9. </w:t>
      </w:r>
      <w:r w:rsidRPr="0047035B">
        <w:rPr>
          <w:color w:val="2C2D2E"/>
          <w:sz w:val="28"/>
          <w:szCs w:val="28"/>
        </w:rPr>
        <w:t>Татарников, О. В.  Линейная алгебра</w:t>
      </w:r>
      <w:proofErr w:type="gramStart"/>
      <w:r w:rsidRPr="0047035B">
        <w:rPr>
          <w:color w:val="2C2D2E"/>
          <w:sz w:val="28"/>
          <w:szCs w:val="28"/>
        </w:rPr>
        <w:t> :</w:t>
      </w:r>
      <w:proofErr w:type="gramEnd"/>
      <w:r w:rsidRPr="0047035B">
        <w:rPr>
          <w:color w:val="2C2D2E"/>
          <w:sz w:val="28"/>
          <w:szCs w:val="28"/>
        </w:rPr>
        <w:t xml:space="preserve"> учебник для вузов / О. В. Татарников, А. С. Чуйко, В. Г. Шершнев ; под общей редакцией О. В. Татарникова. — Москва</w:t>
      </w:r>
      <w:proofErr w:type="gramStart"/>
      <w:r w:rsidRPr="0047035B">
        <w:rPr>
          <w:color w:val="2C2D2E"/>
          <w:sz w:val="28"/>
          <w:szCs w:val="28"/>
        </w:rPr>
        <w:t> :</w:t>
      </w:r>
      <w:proofErr w:type="gramEnd"/>
      <w:r w:rsidRPr="0047035B">
        <w:rPr>
          <w:color w:val="2C2D2E"/>
          <w:sz w:val="28"/>
          <w:szCs w:val="28"/>
        </w:rPr>
        <w:t xml:space="preserve"> Издательство </w:t>
      </w:r>
      <w:proofErr w:type="spellStart"/>
      <w:r w:rsidRPr="0047035B">
        <w:rPr>
          <w:color w:val="2C2D2E"/>
          <w:sz w:val="28"/>
          <w:szCs w:val="28"/>
        </w:rPr>
        <w:t>Юрайт</w:t>
      </w:r>
      <w:proofErr w:type="spellEnd"/>
      <w:r w:rsidRPr="0047035B">
        <w:rPr>
          <w:color w:val="2C2D2E"/>
          <w:sz w:val="28"/>
          <w:szCs w:val="28"/>
        </w:rPr>
        <w:t>, 2025. — 273 с. — (Высшее образование). — ISBN 978-5-534-19275-9. — Текст</w:t>
      </w:r>
      <w:proofErr w:type="gramStart"/>
      <w:r w:rsidRPr="0047035B">
        <w:rPr>
          <w:color w:val="2C2D2E"/>
          <w:sz w:val="28"/>
          <w:szCs w:val="28"/>
        </w:rPr>
        <w:t xml:space="preserve"> :</w:t>
      </w:r>
      <w:proofErr w:type="gramEnd"/>
      <w:r w:rsidRPr="0047035B">
        <w:rPr>
          <w:color w:val="2C2D2E"/>
          <w:sz w:val="28"/>
          <w:szCs w:val="28"/>
        </w:rPr>
        <w:t xml:space="preserve"> электронный // Образовательная платформа </w:t>
      </w:r>
      <w:proofErr w:type="spellStart"/>
      <w:r w:rsidRPr="0047035B">
        <w:rPr>
          <w:color w:val="2C2D2E"/>
          <w:sz w:val="28"/>
          <w:szCs w:val="28"/>
        </w:rPr>
        <w:t>Юрайт</w:t>
      </w:r>
      <w:proofErr w:type="spellEnd"/>
      <w:r w:rsidRPr="0047035B">
        <w:rPr>
          <w:color w:val="2C2D2E"/>
          <w:sz w:val="28"/>
          <w:szCs w:val="28"/>
        </w:rPr>
        <w:t xml:space="preserve"> [сайт]. — URL: https://urait.ru/bcode/556226 (дата обращения: 21.01.2025).</w:t>
      </w:r>
    </w:p>
    <w:p w14:paraId="500BFD83" w14:textId="77777777" w:rsidR="001B308E" w:rsidRDefault="001B308E" w:rsidP="001B308E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47035B">
        <w:rPr>
          <w:sz w:val="28"/>
          <w:szCs w:val="28"/>
        </w:rPr>
        <w:t>Хорошилова</w:t>
      </w:r>
      <w:proofErr w:type="spellEnd"/>
      <w:r w:rsidRPr="0047035B">
        <w:rPr>
          <w:sz w:val="28"/>
          <w:szCs w:val="28"/>
        </w:rPr>
        <w:t>, Е. В.  Математический анализ: неопределенный инт</w:t>
      </w:r>
      <w:r w:rsidRPr="0047035B">
        <w:rPr>
          <w:sz w:val="28"/>
          <w:szCs w:val="28"/>
        </w:rPr>
        <w:t>е</w:t>
      </w:r>
      <w:r w:rsidRPr="0047035B">
        <w:rPr>
          <w:sz w:val="28"/>
          <w:szCs w:val="28"/>
        </w:rPr>
        <w:t>грал</w:t>
      </w:r>
      <w:proofErr w:type="gramStart"/>
      <w:r w:rsidRPr="0047035B">
        <w:rPr>
          <w:sz w:val="28"/>
          <w:szCs w:val="28"/>
        </w:rPr>
        <w:t> :</w:t>
      </w:r>
      <w:proofErr w:type="gramEnd"/>
      <w:r w:rsidRPr="0047035B">
        <w:rPr>
          <w:sz w:val="28"/>
          <w:szCs w:val="28"/>
        </w:rPr>
        <w:t xml:space="preserve"> учебное пособие для вузов / Е. В. </w:t>
      </w:r>
      <w:proofErr w:type="spellStart"/>
      <w:r w:rsidRPr="0047035B">
        <w:rPr>
          <w:sz w:val="28"/>
          <w:szCs w:val="28"/>
        </w:rPr>
        <w:t>Хорошилова</w:t>
      </w:r>
      <w:proofErr w:type="spellEnd"/>
      <w:r w:rsidRPr="0047035B">
        <w:rPr>
          <w:sz w:val="28"/>
          <w:szCs w:val="28"/>
        </w:rPr>
        <w:t xml:space="preserve">. — 2-е изд., </w:t>
      </w:r>
      <w:proofErr w:type="spellStart"/>
      <w:r w:rsidRPr="0047035B">
        <w:rPr>
          <w:sz w:val="28"/>
          <w:szCs w:val="28"/>
        </w:rPr>
        <w:t>перераб</w:t>
      </w:r>
      <w:proofErr w:type="spellEnd"/>
      <w:r w:rsidRPr="0047035B">
        <w:rPr>
          <w:sz w:val="28"/>
          <w:szCs w:val="28"/>
        </w:rPr>
        <w:t xml:space="preserve">. и доп. — Москва : Издательство </w:t>
      </w:r>
      <w:proofErr w:type="spellStart"/>
      <w:r w:rsidRPr="0047035B">
        <w:rPr>
          <w:sz w:val="28"/>
          <w:szCs w:val="28"/>
        </w:rPr>
        <w:t>Юрайт</w:t>
      </w:r>
      <w:proofErr w:type="spellEnd"/>
      <w:r w:rsidRPr="0047035B">
        <w:rPr>
          <w:sz w:val="28"/>
          <w:szCs w:val="28"/>
        </w:rPr>
        <w:t>, 2024. — 187 с. — (Высшее образов</w:t>
      </w:r>
      <w:r w:rsidRPr="0047035B">
        <w:rPr>
          <w:sz w:val="28"/>
          <w:szCs w:val="28"/>
        </w:rPr>
        <w:t>а</w:t>
      </w:r>
      <w:r w:rsidRPr="0047035B">
        <w:rPr>
          <w:sz w:val="28"/>
          <w:szCs w:val="28"/>
        </w:rPr>
        <w:t>ние). — ISBN 978-5-534-05715-7. — Текст</w:t>
      </w:r>
      <w:proofErr w:type="gramStart"/>
      <w:r w:rsidRPr="0047035B">
        <w:rPr>
          <w:sz w:val="28"/>
          <w:szCs w:val="28"/>
        </w:rPr>
        <w:t xml:space="preserve"> :</w:t>
      </w:r>
      <w:proofErr w:type="gramEnd"/>
      <w:r w:rsidRPr="0047035B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7035B">
        <w:rPr>
          <w:sz w:val="28"/>
          <w:szCs w:val="28"/>
        </w:rPr>
        <w:t>Юрайт</w:t>
      </w:r>
      <w:proofErr w:type="spellEnd"/>
      <w:r w:rsidRPr="0047035B">
        <w:rPr>
          <w:sz w:val="28"/>
          <w:szCs w:val="28"/>
        </w:rPr>
        <w:t xml:space="preserve"> [сайт]. — URL: https://urait.ru/bcode/539813 (дата обращ</w:t>
      </w:r>
      <w:r w:rsidRPr="0047035B">
        <w:rPr>
          <w:sz w:val="28"/>
          <w:szCs w:val="28"/>
        </w:rPr>
        <w:t>е</w:t>
      </w:r>
      <w:r w:rsidRPr="0047035B">
        <w:rPr>
          <w:sz w:val="28"/>
          <w:szCs w:val="28"/>
        </w:rPr>
        <w:t>ния: 21.01.2025).</w:t>
      </w:r>
    </w:p>
    <w:p w14:paraId="77095AD6" w14:textId="77777777" w:rsidR="001B308E" w:rsidRDefault="001B308E" w:rsidP="001B308E">
      <w:pPr>
        <w:ind w:firstLine="567"/>
        <w:jc w:val="both"/>
        <w:rPr>
          <w:b/>
          <w:sz w:val="28"/>
          <w:szCs w:val="28"/>
        </w:rPr>
      </w:pPr>
    </w:p>
    <w:p w14:paraId="3CEEB230" w14:textId="77777777" w:rsidR="001B308E" w:rsidRDefault="001B308E" w:rsidP="001B30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литература:</w:t>
      </w:r>
    </w:p>
    <w:p w14:paraId="2C36AB63" w14:textId="77777777" w:rsidR="001B308E" w:rsidRDefault="001B308E" w:rsidP="001B308E">
      <w:pPr>
        <w:ind w:firstLine="567"/>
        <w:jc w:val="both"/>
        <w:rPr>
          <w:b/>
          <w:sz w:val="16"/>
          <w:szCs w:val="16"/>
        </w:rPr>
      </w:pPr>
    </w:p>
    <w:p w14:paraId="4859C789" w14:textId="77777777" w:rsidR="001B308E" w:rsidRDefault="001B308E" w:rsidP="001B308E">
      <w:pPr>
        <w:tabs>
          <w:tab w:val="left" w:pos="-3828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>
        <w:rPr>
          <w:sz w:val="28"/>
          <w:szCs w:val="28"/>
        </w:rPr>
        <w:t xml:space="preserve">Архипов, Г. И. Лекции по математическому анализу [Текст]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вузов / Г. И. Архипов, В. А. Садовничий, В. Н. </w:t>
      </w:r>
      <w:proofErr w:type="spellStart"/>
      <w:r>
        <w:rPr>
          <w:sz w:val="28"/>
          <w:szCs w:val="28"/>
        </w:rPr>
        <w:t>Чубариков</w:t>
      </w:r>
      <w:proofErr w:type="spellEnd"/>
      <w:r>
        <w:rPr>
          <w:sz w:val="28"/>
          <w:szCs w:val="28"/>
        </w:rPr>
        <w:t xml:space="preserve">. –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Дрофа, 2004. – 639 с. – 129 экз.</w:t>
      </w:r>
    </w:p>
    <w:p w14:paraId="3748B30E" w14:textId="77777777" w:rsidR="001B308E" w:rsidRDefault="001B308E" w:rsidP="001B308E">
      <w:pPr>
        <w:tabs>
          <w:tab w:val="left" w:pos="-382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47035B">
        <w:rPr>
          <w:color w:val="000000"/>
          <w:sz w:val="28"/>
          <w:szCs w:val="28"/>
        </w:rPr>
        <w:t>Баврин</w:t>
      </w:r>
      <w:proofErr w:type="spellEnd"/>
      <w:r w:rsidRPr="0047035B">
        <w:rPr>
          <w:color w:val="000000"/>
          <w:sz w:val="28"/>
          <w:szCs w:val="28"/>
        </w:rPr>
        <w:t>, И. И.  Высшая математика для педагогических направлений</w:t>
      </w:r>
      <w:proofErr w:type="gramStart"/>
      <w:r w:rsidRPr="0047035B">
        <w:rPr>
          <w:color w:val="000000"/>
          <w:sz w:val="28"/>
          <w:szCs w:val="28"/>
        </w:rPr>
        <w:t> :</w:t>
      </w:r>
      <w:proofErr w:type="gramEnd"/>
      <w:r w:rsidRPr="0047035B">
        <w:rPr>
          <w:color w:val="000000"/>
          <w:sz w:val="28"/>
          <w:szCs w:val="28"/>
        </w:rPr>
        <w:t xml:space="preserve"> учебник для вузов / И. И. </w:t>
      </w:r>
      <w:proofErr w:type="spellStart"/>
      <w:r w:rsidRPr="0047035B">
        <w:rPr>
          <w:color w:val="000000"/>
          <w:sz w:val="28"/>
          <w:szCs w:val="28"/>
        </w:rPr>
        <w:t>Баврин</w:t>
      </w:r>
      <w:proofErr w:type="spellEnd"/>
      <w:r w:rsidRPr="0047035B">
        <w:rPr>
          <w:color w:val="000000"/>
          <w:sz w:val="28"/>
          <w:szCs w:val="28"/>
        </w:rPr>
        <w:t xml:space="preserve">. — 2-е изд., </w:t>
      </w:r>
      <w:proofErr w:type="spellStart"/>
      <w:r w:rsidRPr="0047035B">
        <w:rPr>
          <w:color w:val="000000"/>
          <w:sz w:val="28"/>
          <w:szCs w:val="28"/>
        </w:rPr>
        <w:t>перераб</w:t>
      </w:r>
      <w:proofErr w:type="spellEnd"/>
      <w:r w:rsidRPr="0047035B">
        <w:rPr>
          <w:color w:val="000000"/>
          <w:sz w:val="28"/>
          <w:szCs w:val="28"/>
        </w:rPr>
        <w:t>. и доп. — Москва : И</w:t>
      </w:r>
      <w:r w:rsidRPr="0047035B">
        <w:rPr>
          <w:color w:val="000000"/>
          <w:sz w:val="28"/>
          <w:szCs w:val="28"/>
        </w:rPr>
        <w:t>з</w:t>
      </w:r>
      <w:r w:rsidRPr="0047035B">
        <w:rPr>
          <w:color w:val="000000"/>
          <w:sz w:val="28"/>
          <w:szCs w:val="28"/>
        </w:rPr>
        <w:t xml:space="preserve">дательство </w:t>
      </w:r>
      <w:proofErr w:type="spellStart"/>
      <w:r w:rsidRPr="0047035B">
        <w:rPr>
          <w:color w:val="000000"/>
          <w:sz w:val="28"/>
          <w:szCs w:val="28"/>
        </w:rPr>
        <w:t>Юрайт</w:t>
      </w:r>
      <w:proofErr w:type="spellEnd"/>
      <w:r w:rsidRPr="0047035B">
        <w:rPr>
          <w:color w:val="000000"/>
          <w:sz w:val="28"/>
          <w:szCs w:val="28"/>
        </w:rPr>
        <w:t>, 2025. — 568 с. — (Высшее образование). — ISBN 978-5-534-12889-5. — Текст</w:t>
      </w:r>
      <w:proofErr w:type="gramStart"/>
      <w:r w:rsidRPr="0047035B">
        <w:rPr>
          <w:color w:val="000000"/>
          <w:sz w:val="28"/>
          <w:szCs w:val="28"/>
        </w:rPr>
        <w:t xml:space="preserve"> :</w:t>
      </w:r>
      <w:proofErr w:type="gramEnd"/>
      <w:r w:rsidRPr="0047035B">
        <w:rPr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47035B">
        <w:rPr>
          <w:color w:val="000000"/>
          <w:sz w:val="28"/>
          <w:szCs w:val="28"/>
        </w:rPr>
        <w:t>Юрайт</w:t>
      </w:r>
      <w:proofErr w:type="spellEnd"/>
      <w:r w:rsidRPr="0047035B">
        <w:rPr>
          <w:color w:val="000000"/>
          <w:sz w:val="28"/>
          <w:szCs w:val="28"/>
        </w:rPr>
        <w:t xml:space="preserve"> [сайт]. — URL: https://urait.ru/bcode/560215 (дата обращения: 21.01.2025).</w:t>
      </w:r>
    </w:p>
    <w:p w14:paraId="7B09E338" w14:textId="77777777" w:rsidR="001B308E" w:rsidRDefault="001B308E" w:rsidP="001B308E">
      <w:pPr>
        <w:tabs>
          <w:tab w:val="left" w:pos="-3828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Кудрявцев, Л. Д. Курс математического анализа [Текст]</w:t>
      </w:r>
      <w:proofErr w:type="gramStart"/>
      <w:r>
        <w:rPr>
          <w:spacing w:val="-4"/>
          <w:sz w:val="28"/>
          <w:szCs w:val="28"/>
        </w:rPr>
        <w:t xml:space="preserve"> :</w:t>
      </w:r>
      <w:proofErr w:type="gramEnd"/>
      <w:r>
        <w:rPr>
          <w:spacing w:val="-4"/>
          <w:sz w:val="28"/>
          <w:szCs w:val="28"/>
        </w:rPr>
        <w:t xml:space="preserve"> Учеб</w:t>
      </w:r>
      <w:proofErr w:type="gramStart"/>
      <w:r>
        <w:rPr>
          <w:spacing w:val="-4"/>
          <w:sz w:val="28"/>
          <w:szCs w:val="28"/>
        </w:rPr>
        <w:t>.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д</w:t>
      </w:r>
      <w:proofErr w:type="gramEnd"/>
      <w:r>
        <w:rPr>
          <w:spacing w:val="-4"/>
          <w:sz w:val="28"/>
          <w:szCs w:val="28"/>
        </w:rPr>
        <w:t>ля в</w:t>
      </w:r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</w:rPr>
        <w:t>зов:  В 2-х т. Т. 2</w:t>
      </w:r>
      <w:proofErr w:type="gramStart"/>
      <w:r>
        <w:rPr>
          <w:spacing w:val="-4"/>
          <w:sz w:val="28"/>
          <w:szCs w:val="28"/>
        </w:rPr>
        <w:t xml:space="preserve"> :</w:t>
      </w:r>
      <w:proofErr w:type="gramEnd"/>
      <w:r>
        <w:rPr>
          <w:spacing w:val="-4"/>
          <w:sz w:val="28"/>
          <w:szCs w:val="28"/>
        </w:rPr>
        <w:t xml:space="preserve"> Ряды. Дифференциальное и интегральное исчисление фун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ций многих переменных / Л. Д. Кудрявцев. – 5-е изд.; </w:t>
      </w:r>
      <w:proofErr w:type="spellStart"/>
      <w:r>
        <w:rPr>
          <w:spacing w:val="-4"/>
          <w:sz w:val="28"/>
          <w:szCs w:val="28"/>
        </w:rPr>
        <w:t>перераб</w:t>
      </w:r>
      <w:proofErr w:type="spellEnd"/>
      <w:r>
        <w:rPr>
          <w:spacing w:val="-4"/>
          <w:sz w:val="28"/>
          <w:szCs w:val="28"/>
        </w:rPr>
        <w:t>. и доп. – М.</w:t>
      </w:r>
      <w:proofErr w:type="gramStart"/>
      <w:r>
        <w:rPr>
          <w:spacing w:val="-4"/>
          <w:sz w:val="28"/>
          <w:szCs w:val="28"/>
        </w:rPr>
        <w:t xml:space="preserve"> :</w:t>
      </w:r>
      <w:proofErr w:type="gramEnd"/>
      <w:r>
        <w:rPr>
          <w:spacing w:val="-4"/>
          <w:sz w:val="28"/>
          <w:szCs w:val="28"/>
        </w:rPr>
        <w:t xml:space="preserve"> Дрофа, 2004, 2006. – 720 с.</w:t>
      </w:r>
    </w:p>
    <w:p w14:paraId="455ED1F5" w14:textId="77777777" w:rsidR="001B308E" w:rsidRDefault="001B308E" w:rsidP="001B308E">
      <w:pPr>
        <w:tabs>
          <w:tab w:val="left" w:pos="-3828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241972">
        <w:rPr>
          <w:color w:val="000000"/>
          <w:sz w:val="28"/>
          <w:szCs w:val="28"/>
          <w:shd w:val="clear" w:color="auto" w:fill="FFFFFF"/>
        </w:rPr>
        <w:t>Максимова, О. Д.  Математический анализ в примерах и задачах. Предел числовой последовательности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О. Д. Максимова. — 2-е изд., стер. — Москва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>, 2024. — 177 с. — (Высшее образование). — ISBN 978-5-534-07208-2. — Текст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эле</w:t>
      </w:r>
      <w:r w:rsidRPr="00241972">
        <w:rPr>
          <w:color w:val="000000"/>
          <w:sz w:val="28"/>
          <w:szCs w:val="28"/>
          <w:shd w:val="clear" w:color="auto" w:fill="FFFFFF"/>
        </w:rPr>
        <w:t>к</w:t>
      </w:r>
      <w:r w:rsidRPr="00241972">
        <w:rPr>
          <w:color w:val="000000"/>
          <w:sz w:val="28"/>
          <w:szCs w:val="28"/>
          <w:shd w:val="clear" w:color="auto" w:fill="FFFFFF"/>
        </w:rPr>
        <w:t xml:space="preserve">тронный // Образовательная платформа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 xml:space="preserve"> [сайт]. — URL: https://urait.ru/bcode/540991 (дата обращения: 21.01.2025).</w:t>
      </w:r>
    </w:p>
    <w:p w14:paraId="61A96C28" w14:textId="77777777" w:rsidR="001B308E" w:rsidRDefault="001B308E" w:rsidP="001B308E">
      <w:pPr>
        <w:tabs>
          <w:tab w:val="left" w:pos="-3828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241972">
        <w:rPr>
          <w:color w:val="000000"/>
          <w:sz w:val="28"/>
          <w:szCs w:val="28"/>
          <w:shd w:val="clear" w:color="auto" w:fill="FFFFFF"/>
        </w:rPr>
        <w:t>Максимова, О. Д.  Математический анализ в примерах и задачах. Предел функции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О. Д. Максимова. — 2-е изд., стер. — Москва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>, 2024. — 200 с. — (Высшее образов</w:t>
      </w:r>
      <w:r w:rsidRPr="00241972">
        <w:rPr>
          <w:color w:val="000000"/>
          <w:sz w:val="28"/>
          <w:szCs w:val="28"/>
          <w:shd w:val="clear" w:color="auto" w:fill="FFFFFF"/>
        </w:rPr>
        <w:t>а</w:t>
      </w:r>
      <w:r w:rsidRPr="00241972">
        <w:rPr>
          <w:color w:val="000000"/>
          <w:sz w:val="28"/>
          <w:szCs w:val="28"/>
          <w:shd w:val="clear" w:color="auto" w:fill="FFFFFF"/>
        </w:rPr>
        <w:t>ние). — ISBN 978-5-534-07222-8. — Текст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 xml:space="preserve"> [сайт]. — URL: https://urait.ru/bcode/540990 (дата обращ</w:t>
      </w:r>
      <w:r w:rsidRPr="00241972">
        <w:rPr>
          <w:color w:val="000000"/>
          <w:sz w:val="28"/>
          <w:szCs w:val="28"/>
          <w:shd w:val="clear" w:color="auto" w:fill="FFFFFF"/>
        </w:rPr>
        <w:t>е</w:t>
      </w:r>
      <w:r w:rsidRPr="00241972">
        <w:rPr>
          <w:color w:val="000000"/>
          <w:sz w:val="28"/>
          <w:szCs w:val="28"/>
          <w:shd w:val="clear" w:color="auto" w:fill="FFFFFF"/>
        </w:rPr>
        <w:t>ния: 21.01.2025).</w:t>
      </w:r>
    </w:p>
    <w:p w14:paraId="3BA737A9" w14:textId="77777777" w:rsidR="001B308E" w:rsidRDefault="001B308E" w:rsidP="001B308E">
      <w:pPr>
        <w:tabs>
          <w:tab w:val="left" w:pos="-3828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241972">
        <w:rPr>
          <w:color w:val="000000"/>
          <w:sz w:val="28"/>
          <w:szCs w:val="28"/>
          <w:shd w:val="clear" w:color="auto" w:fill="FFFFFF"/>
        </w:rPr>
        <w:t>Математический анализ. Вещественные числа и последовательн</w:t>
      </w:r>
      <w:r w:rsidRPr="00241972">
        <w:rPr>
          <w:color w:val="000000"/>
          <w:sz w:val="28"/>
          <w:szCs w:val="28"/>
          <w:shd w:val="clear" w:color="auto" w:fill="FFFFFF"/>
        </w:rPr>
        <w:t>о</w:t>
      </w:r>
      <w:r w:rsidRPr="00241972">
        <w:rPr>
          <w:color w:val="000000"/>
          <w:sz w:val="28"/>
          <w:szCs w:val="28"/>
          <w:shd w:val="clear" w:color="auto" w:fill="FFFFFF"/>
        </w:rPr>
        <w:t>сти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И. В. Садовничая, Т. Н. Фоменко, Е. В. 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Хорошилова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 xml:space="preserve"> ; под общей редакцией В. А. Ильина. — 2-е изд.,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>, 2024. — 109 с. — (Высшее образ</w:t>
      </w:r>
      <w:r w:rsidRPr="00241972">
        <w:rPr>
          <w:color w:val="000000"/>
          <w:sz w:val="28"/>
          <w:szCs w:val="28"/>
          <w:shd w:val="clear" w:color="auto" w:fill="FFFFFF"/>
        </w:rPr>
        <w:t>о</w:t>
      </w:r>
      <w:r w:rsidRPr="00241972">
        <w:rPr>
          <w:color w:val="000000"/>
          <w:sz w:val="28"/>
          <w:szCs w:val="28"/>
          <w:shd w:val="clear" w:color="auto" w:fill="FFFFFF"/>
        </w:rPr>
        <w:t>вание). — ISBN 978-5-534-08461-0. — Текст</w:t>
      </w:r>
      <w:proofErr w:type="gramStart"/>
      <w:r w:rsidRPr="0024197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41972">
        <w:rPr>
          <w:color w:val="000000"/>
          <w:sz w:val="28"/>
          <w:szCs w:val="28"/>
          <w:shd w:val="clear" w:color="auto" w:fill="FFFFFF"/>
        </w:rPr>
        <w:t xml:space="preserve"> электронный // Образовател</w:t>
      </w:r>
      <w:r w:rsidRPr="00241972">
        <w:rPr>
          <w:color w:val="000000"/>
          <w:sz w:val="28"/>
          <w:szCs w:val="28"/>
          <w:shd w:val="clear" w:color="auto" w:fill="FFFFFF"/>
        </w:rPr>
        <w:t>ь</w:t>
      </w:r>
      <w:r w:rsidRPr="00241972">
        <w:rPr>
          <w:color w:val="000000"/>
          <w:sz w:val="28"/>
          <w:szCs w:val="28"/>
          <w:shd w:val="clear" w:color="auto" w:fill="FFFFFF"/>
        </w:rPr>
        <w:t xml:space="preserve">ная платформа </w:t>
      </w:r>
      <w:proofErr w:type="spellStart"/>
      <w:r w:rsidRPr="002419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1972">
        <w:rPr>
          <w:color w:val="000000"/>
          <w:sz w:val="28"/>
          <w:szCs w:val="28"/>
          <w:shd w:val="clear" w:color="auto" w:fill="FFFFFF"/>
        </w:rPr>
        <w:t xml:space="preserve"> [сайт]. — URL: https://urait.ru/bcode/539822 (дата о</w:t>
      </w:r>
      <w:r w:rsidRPr="00241972">
        <w:rPr>
          <w:color w:val="000000"/>
          <w:sz w:val="28"/>
          <w:szCs w:val="28"/>
          <w:shd w:val="clear" w:color="auto" w:fill="FFFFFF"/>
        </w:rPr>
        <w:t>б</w:t>
      </w:r>
      <w:r w:rsidRPr="00241972">
        <w:rPr>
          <w:color w:val="000000"/>
          <w:sz w:val="28"/>
          <w:szCs w:val="28"/>
          <w:shd w:val="clear" w:color="auto" w:fill="FFFFFF"/>
        </w:rPr>
        <w:t>ращения: 21.01.2025).</w:t>
      </w:r>
    </w:p>
    <w:p w14:paraId="190F3546" w14:textId="77777777" w:rsidR="001B308E" w:rsidRDefault="001B308E" w:rsidP="001B308E">
      <w:pPr>
        <w:tabs>
          <w:tab w:val="left" w:pos="-3828"/>
        </w:tabs>
        <w:ind w:firstLine="709"/>
        <w:jc w:val="both"/>
        <w:rPr>
          <w:spacing w:val="-4"/>
          <w:sz w:val="28"/>
          <w:szCs w:val="28"/>
        </w:rPr>
      </w:pPr>
    </w:p>
    <w:p w14:paraId="777B80F7" w14:textId="77777777" w:rsidR="001B308E" w:rsidRDefault="001B308E" w:rsidP="001B3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и методика обучения математике</w:t>
      </w:r>
    </w:p>
    <w:p w14:paraId="580F68F5" w14:textId="77777777" w:rsidR="001B308E" w:rsidRDefault="001B308E" w:rsidP="001B308E">
      <w:pPr>
        <w:jc w:val="center"/>
        <w:rPr>
          <w:b/>
          <w:i/>
          <w:sz w:val="28"/>
          <w:szCs w:val="28"/>
        </w:rPr>
      </w:pPr>
    </w:p>
    <w:p w14:paraId="623A6820" w14:textId="77777777" w:rsidR="001B308E" w:rsidRDefault="001B308E" w:rsidP="001B30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литература:</w:t>
      </w:r>
    </w:p>
    <w:p w14:paraId="75B98DC1" w14:textId="77777777" w:rsidR="001B308E" w:rsidRDefault="001B308E" w:rsidP="001B308E">
      <w:pPr>
        <w:ind w:firstLine="567"/>
        <w:jc w:val="both"/>
        <w:rPr>
          <w:b/>
          <w:sz w:val="16"/>
          <w:szCs w:val="16"/>
        </w:rPr>
      </w:pPr>
    </w:p>
    <w:p w14:paraId="6A802829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>, В. А.  Методика обучения математике. Обучение учащи</w:t>
      </w:r>
      <w:r w:rsidRPr="00241972">
        <w:rPr>
          <w:sz w:val="28"/>
          <w:szCs w:val="28"/>
        </w:rPr>
        <w:t>х</w:t>
      </w:r>
      <w:r w:rsidRPr="00241972">
        <w:rPr>
          <w:sz w:val="28"/>
          <w:szCs w:val="28"/>
        </w:rPr>
        <w:t>ся доказательству теорем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учебное пособие для вузов / В. А. 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 xml:space="preserve">. — 2-е изд., </w:t>
      </w:r>
      <w:proofErr w:type="spellStart"/>
      <w:r w:rsidRPr="00241972">
        <w:rPr>
          <w:sz w:val="28"/>
          <w:szCs w:val="28"/>
        </w:rPr>
        <w:t>испр</w:t>
      </w:r>
      <w:proofErr w:type="spellEnd"/>
      <w:r w:rsidRPr="00241972">
        <w:rPr>
          <w:sz w:val="28"/>
          <w:szCs w:val="28"/>
        </w:rPr>
        <w:t xml:space="preserve">. и доп. — Москва : Издательство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2024. — 338 с. — (Вы</w:t>
      </w:r>
      <w:r w:rsidRPr="00241972">
        <w:rPr>
          <w:sz w:val="28"/>
          <w:szCs w:val="28"/>
        </w:rPr>
        <w:t>с</w:t>
      </w:r>
      <w:r w:rsidRPr="00241972">
        <w:rPr>
          <w:sz w:val="28"/>
          <w:szCs w:val="28"/>
        </w:rPr>
        <w:t>шее образование). — ISBN 978-5-534-05736-2.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</w:t>
      </w:r>
      <w:r w:rsidRPr="00241972">
        <w:rPr>
          <w:sz w:val="28"/>
          <w:szCs w:val="28"/>
        </w:rPr>
        <w:t>б</w:t>
      </w:r>
      <w:r w:rsidRPr="00241972">
        <w:rPr>
          <w:sz w:val="28"/>
          <w:szCs w:val="28"/>
        </w:rPr>
        <w:t xml:space="preserve">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https://urait.ru/bcode/539943 (дата обращения: 21.01.2025).</w:t>
      </w:r>
    </w:p>
    <w:p w14:paraId="5191A142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>, В. А.  Методика обучения началам математического ан</w:t>
      </w:r>
      <w:r w:rsidRPr="00241972">
        <w:rPr>
          <w:sz w:val="28"/>
          <w:szCs w:val="28"/>
        </w:rPr>
        <w:t>а</w:t>
      </w:r>
      <w:r w:rsidRPr="00241972">
        <w:rPr>
          <w:sz w:val="28"/>
          <w:szCs w:val="28"/>
        </w:rPr>
        <w:t>лиза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учебник и практикум для вузов / В. А. 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 xml:space="preserve">. — 2-е изд., </w:t>
      </w:r>
      <w:proofErr w:type="spellStart"/>
      <w:r w:rsidRPr="00241972">
        <w:rPr>
          <w:sz w:val="28"/>
          <w:szCs w:val="28"/>
        </w:rPr>
        <w:t>испр</w:t>
      </w:r>
      <w:proofErr w:type="spellEnd"/>
      <w:r w:rsidRPr="00241972">
        <w:rPr>
          <w:sz w:val="28"/>
          <w:szCs w:val="28"/>
        </w:rPr>
        <w:t xml:space="preserve">. и доп. — Москва : Издательство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2025. — 162 с. — (Высшее образов</w:t>
      </w:r>
      <w:r w:rsidRPr="00241972">
        <w:rPr>
          <w:sz w:val="28"/>
          <w:szCs w:val="28"/>
        </w:rPr>
        <w:t>а</w:t>
      </w:r>
      <w:r w:rsidRPr="00241972">
        <w:rPr>
          <w:sz w:val="28"/>
          <w:szCs w:val="28"/>
        </w:rPr>
        <w:t>ние). — ISBN 978-5-534-09598-2.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https://urait.ru/bcode/561781 (дата обращ</w:t>
      </w:r>
      <w:r w:rsidRPr="00241972">
        <w:rPr>
          <w:sz w:val="28"/>
          <w:szCs w:val="28"/>
        </w:rPr>
        <w:t>е</w:t>
      </w:r>
      <w:r w:rsidRPr="00241972">
        <w:rPr>
          <w:sz w:val="28"/>
          <w:szCs w:val="28"/>
        </w:rPr>
        <w:t>ния: 21.01.2025).</w:t>
      </w:r>
    </w:p>
    <w:p w14:paraId="5AE43E30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41972">
        <w:rPr>
          <w:sz w:val="28"/>
          <w:szCs w:val="28"/>
        </w:rPr>
        <w:t>Капкаева</w:t>
      </w:r>
      <w:proofErr w:type="spellEnd"/>
      <w:r w:rsidRPr="00241972">
        <w:rPr>
          <w:sz w:val="28"/>
          <w:szCs w:val="28"/>
        </w:rPr>
        <w:t>, Л. С.  Теория и методика обучения математике: частная методика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учебное пособие для вузов / Л. С. </w:t>
      </w:r>
      <w:proofErr w:type="spellStart"/>
      <w:r w:rsidRPr="00241972">
        <w:rPr>
          <w:sz w:val="28"/>
          <w:szCs w:val="28"/>
        </w:rPr>
        <w:t>Капкаева</w:t>
      </w:r>
      <w:proofErr w:type="spellEnd"/>
      <w:r w:rsidRPr="00241972">
        <w:rPr>
          <w:sz w:val="28"/>
          <w:szCs w:val="28"/>
        </w:rPr>
        <w:t xml:space="preserve">. — 3-е изд., </w:t>
      </w:r>
      <w:proofErr w:type="spellStart"/>
      <w:r w:rsidRPr="00241972">
        <w:rPr>
          <w:sz w:val="28"/>
          <w:szCs w:val="28"/>
        </w:rPr>
        <w:t>испр</w:t>
      </w:r>
      <w:proofErr w:type="spellEnd"/>
      <w:r w:rsidRPr="00241972">
        <w:rPr>
          <w:sz w:val="28"/>
          <w:szCs w:val="28"/>
        </w:rPr>
        <w:t xml:space="preserve">. и доп. — Москва : Издательство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2024. — 519 с. — (Высшее образов</w:t>
      </w:r>
      <w:r w:rsidRPr="00241972">
        <w:rPr>
          <w:sz w:val="28"/>
          <w:szCs w:val="28"/>
        </w:rPr>
        <w:t>а</w:t>
      </w:r>
      <w:r w:rsidRPr="00241972">
        <w:rPr>
          <w:sz w:val="28"/>
          <w:szCs w:val="28"/>
        </w:rPr>
        <w:t>ние). — ISBN 978-5-534-18620-8.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https://urait.ru/bcode/545166 (дата обращ</w:t>
      </w:r>
      <w:r w:rsidRPr="00241972">
        <w:rPr>
          <w:sz w:val="28"/>
          <w:szCs w:val="28"/>
        </w:rPr>
        <w:t>е</w:t>
      </w:r>
      <w:r w:rsidRPr="00241972">
        <w:rPr>
          <w:sz w:val="28"/>
          <w:szCs w:val="28"/>
        </w:rPr>
        <w:t>ния: 21.01.2025).</w:t>
      </w:r>
    </w:p>
    <w:p w14:paraId="01328FC8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1972">
        <w:rPr>
          <w:sz w:val="28"/>
          <w:szCs w:val="28"/>
        </w:rPr>
        <w:t>Методика обучения математике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учебник для вузов / Н. С. </w:t>
      </w:r>
      <w:proofErr w:type="spellStart"/>
      <w:r w:rsidRPr="00241972">
        <w:rPr>
          <w:sz w:val="28"/>
          <w:szCs w:val="28"/>
        </w:rPr>
        <w:t>Подходова</w:t>
      </w:r>
      <w:proofErr w:type="spellEnd"/>
      <w:r w:rsidRPr="00241972">
        <w:rPr>
          <w:sz w:val="28"/>
          <w:szCs w:val="28"/>
        </w:rPr>
        <w:t xml:space="preserve"> [и др.] ; под редакцией Н. С. </w:t>
      </w:r>
      <w:proofErr w:type="spellStart"/>
      <w:r w:rsidRPr="00241972">
        <w:rPr>
          <w:sz w:val="28"/>
          <w:szCs w:val="28"/>
        </w:rPr>
        <w:t>Подходовой</w:t>
      </w:r>
      <w:proofErr w:type="spellEnd"/>
      <w:r w:rsidRPr="00241972">
        <w:rPr>
          <w:sz w:val="28"/>
          <w:szCs w:val="28"/>
        </w:rPr>
        <w:t>, В. И. </w:t>
      </w:r>
      <w:proofErr w:type="spellStart"/>
      <w:r w:rsidRPr="00241972">
        <w:rPr>
          <w:sz w:val="28"/>
          <w:szCs w:val="28"/>
        </w:rPr>
        <w:t>Снегуровой</w:t>
      </w:r>
      <w:proofErr w:type="spellEnd"/>
      <w:r w:rsidRPr="00241972">
        <w:rPr>
          <w:sz w:val="28"/>
          <w:szCs w:val="28"/>
        </w:rPr>
        <w:t>. — Москва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Издательство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2025. — 566 с. — (Вы</w:t>
      </w:r>
      <w:r w:rsidRPr="00241972">
        <w:rPr>
          <w:sz w:val="28"/>
          <w:szCs w:val="28"/>
        </w:rPr>
        <w:t>с</w:t>
      </w:r>
      <w:r w:rsidRPr="00241972">
        <w:rPr>
          <w:sz w:val="28"/>
          <w:szCs w:val="28"/>
        </w:rPr>
        <w:t>шее образование). — ISBN 978-5-534-11347-1.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</w:t>
      </w:r>
      <w:r w:rsidRPr="00241972">
        <w:rPr>
          <w:sz w:val="28"/>
          <w:szCs w:val="28"/>
        </w:rPr>
        <w:t>б</w:t>
      </w:r>
      <w:r w:rsidRPr="00241972">
        <w:rPr>
          <w:sz w:val="28"/>
          <w:szCs w:val="28"/>
        </w:rPr>
        <w:t xml:space="preserve">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https://urait.ru/bcode/568559 (дата обращения: 21.01.2025).</w:t>
      </w:r>
    </w:p>
    <w:p w14:paraId="0BC2A50E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41972">
        <w:rPr>
          <w:sz w:val="28"/>
          <w:szCs w:val="28"/>
        </w:rPr>
        <w:t>Методика обучения математике. Формирование приемов математ</w:t>
      </w:r>
      <w:r w:rsidRPr="00241972">
        <w:rPr>
          <w:sz w:val="28"/>
          <w:szCs w:val="28"/>
        </w:rPr>
        <w:t>и</w:t>
      </w:r>
      <w:r w:rsidRPr="00241972">
        <w:rPr>
          <w:sz w:val="28"/>
          <w:szCs w:val="28"/>
        </w:rPr>
        <w:t>ческого мышления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учебное пособие для вузов / Н. Ф. Талызина [и др.] ; под редакцией Н. Ф. Талызиной. — 2-е изд., </w:t>
      </w:r>
      <w:proofErr w:type="spellStart"/>
      <w:r w:rsidRPr="00241972">
        <w:rPr>
          <w:sz w:val="28"/>
          <w:szCs w:val="28"/>
        </w:rPr>
        <w:t>перераб</w:t>
      </w:r>
      <w:proofErr w:type="spellEnd"/>
      <w:r w:rsidRPr="00241972">
        <w:rPr>
          <w:sz w:val="28"/>
          <w:szCs w:val="28"/>
        </w:rPr>
        <w:t>. и доп. — Москва : Изд</w:t>
      </w:r>
      <w:r w:rsidRPr="00241972">
        <w:rPr>
          <w:sz w:val="28"/>
          <w:szCs w:val="28"/>
        </w:rPr>
        <w:t>а</w:t>
      </w:r>
      <w:r w:rsidRPr="00241972">
        <w:rPr>
          <w:sz w:val="28"/>
          <w:szCs w:val="28"/>
        </w:rPr>
        <w:t xml:space="preserve">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2024. — 193 с. — (Высшее образование). — ISBN 978-5-534-06315-8.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https://urait.ru/bcode/540707 (дата обращения: 21.01.2025).</w:t>
      </w:r>
    </w:p>
    <w:p w14:paraId="4542C2CF" w14:textId="77777777" w:rsidR="001B308E" w:rsidRDefault="001B308E" w:rsidP="001B30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Саранцев, Г. И. Методика обучения математике в средней школе: методология и теория: учебное пособие для студентов высших учебных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по направлению «Педагогическое образование» / Г. И. Саранцев. –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Центр инновационных технологий, 2012. – 362с.</w:t>
      </w:r>
    </w:p>
    <w:p w14:paraId="2D38516F" w14:textId="77777777" w:rsidR="001B308E" w:rsidRDefault="001B308E" w:rsidP="001B308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Саранцев, Г. И. Методика обучения геометрии: учебное пособие для студентов вузов по направлению «Педагогическое образование» / Г. И. Саранцев. – Казань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Центр инновационных технологий, 2011. – 228 с.</w:t>
      </w:r>
    </w:p>
    <w:p w14:paraId="6498E364" w14:textId="77777777" w:rsidR="001B308E" w:rsidRDefault="001B308E" w:rsidP="001B30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литература:</w:t>
      </w:r>
    </w:p>
    <w:p w14:paraId="58586BE3" w14:textId="77777777" w:rsidR="001B308E" w:rsidRDefault="001B308E" w:rsidP="001B308E">
      <w:pPr>
        <w:ind w:firstLine="567"/>
        <w:jc w:val="both"/>
        <w:rPr>
          <w:b/>
        </w:rPr>
      </w:pPr>
    </w:p>
    <w:p w14:paraId="532FC745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>, В. А.  Методика обучения стереометрии посредством р</w:t>
      </w:r>
      <w:r w:rsidRPr="00241972">
        <w:rPr>
          <w:sz w:val="28"/>
          <w:szCs w:val="28"/>
        </w:rPr>
        <w:t>е</w:t>
      </w:r>
      <w:r w:rsidRPr="00241972">
        <w:rPr>
          <w:sz w:val="28"/>
          <w:szCs w:val="28"/>
        </w:rPr>
        <w:t>шения задач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учебное пособие для вузов / В. А. 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 xml:space="preserve">. — 2-е изд., </w:t>
      </w:r>
      <w:proofErr w:type="spellStart"/>
      <w:r w:rsidRPr="00241972">
        <w:rPr>
          <w:sz w:val="28"/>
          <w:szCs w:val="28"/>
        </w:rPr>
        <w:t>испр</w:t>
      </w:r>
      <w:proofErr w:type="spellEnd"/>
      <w:r w:rsidRPr="00241972">
        <w:rPr>
          <w:sz w:val="28"/>
          <w:szCs w:val="28"/>
        </w:rPr>
        <w:t xml:space="preserve">. и доп. — Москва : Издательство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2024. — 370 с. — (Высшее образов</w:t>
      </w:r>
      <w:r w:rsidRPr="00241972">
        <w:rPr>
          <w:sz w:val="28"/>
          <w:szCs w:val="28"/>
        </w:rPr>
        <w:t>а</w:t>
      </w:r>
      <w:r w:rsidRPr="00241972">
        <w:rPr>
          <w:sz w:val="28"/>
          <w:szCs w:val="28"/>
        </w:rPr>
        <w:t>ние). — ISBN 978-5-534-09587-6.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https://urait.ru/bcode/539629 (дата обращ</w:t>
      </w:r>
      <w:r w:rsidRPr="00241972">
        <w:rPr>
          <w:sz w:val="28"/>
          <w:szCs w:val="28"/>
        </w:rPr>
        <w:t>е</w:t>
      </w:r>
      <w:r w:rsidRPr="00241972">
        <w:rPr>
          <w:sz w:val="28"/>
          <w:szCs w:val="28"/>
        </w:rPr>
        <w:t>ния: 21.01.2025).</w:t>
      </w:r>
    </w:p>
    <w:p w14:paraId="6AFC79CE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 xml:space="preserve">, В. А.  Методика обучения математике. </w:t>
      </w:r>
      <w:proofErr w:type="spellStart"/>
      <w:r w:rsidRPr="00241972">
        <w:rPr>
          <w:sz w:val="28"/>
          <w:szCs w:val="28"/>
        </w:rPr>
        <w:t>Когнитивно</w:t>
      </w:r>
      <w:proofErr w:type="spellEnd"/>
      <w:r w:rsidRPr="00241972">
        <w:rPr>
          <w:sz w:val="28"/>
          <w:szCs w:val="28"/>
        </w:rPr>
        <w:t>-визуальный подход</w:t>
      </w:r>
      <w:proofErr w:type="gramStart"/>
      <w:r w:rsidRPr="00241972">
        <w:rPr>
          <w:sz w:val="28"/>
          <w:szCs w:val="28"/>
        </w:rPr>
        <w:t> :</w:t>
      </w:r>
      <w:proofErr w:type="gramEnd"/>
      <w:r w:rsidRPr="00241972">
        <w:rPr>
          <w:sz w:val="28"/>
          <w:szCs w:val="28"/>
        </w:rPr>
        <w:t xml:space="preserve"> учебник для вузов / В. А. </w:t>
      </w:r>
      <w:proofErr w:type="spellStart"/>
      <w:r w:rsidRPr="00241972">
        <w:rPr>
          <w:sz w:val="28"/>
          <w:szCs w:val="28"/>
        </w:rPr>
        <w:t>Далингер</w:t>
      </w:r>
      <w:proofErr w:type="spellEnd"/>
      <w:r w:rsidRPr="00241972">
        <w:rPr>
          <w:sz w:val="28"/>
          <w:szCs w:val="28"/>
        </w:rPr>
        <w:t>, С. Д. </w:t>
      </w:r>
      <w:proofErr w:type="spellStart"/>
      <w:r w:rsidRPr="00241972">
        <w:rPr>
          <w:sz w:val="28"/>
          <w:szCs w:val="28"/>
        </w:rPr>
        <w:t>Симонженков</w:t>
      </w:r>
      <w:proofErr w:type="spellEnd"/>
      <w:r w:rsidRPr="00241972">
        <w:rPr>
          <w:sz w:val="28"/>
          <w:szCs w:val="28"/>
        </w:rPr>
        <w:t xml:space="preserve">. — 2-е изд., </w:t>
      </w:r>
      <w:proofErr w:type="spellStart"/>
      <w:r w:rsidRPr="00241972">
        <w:rPr>
          <w:sz w:val="28"/>
          <w:szCs w:val="28"/>
        </w:rPr>
        <w:t>перераб</w:t>
      </w:r>
      <w:proofErr w:type="spellEnd"/>
      <w:r w:rsidRPr="00241972">
        <w:rPr>
          <w:sz w:val="28"/>
          <w:szCs w:val="28"/>
        </w:rPr>
        <w:t xml:space="preserve">. и доп. — Москва : Издательство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>, 2024. — 340 с. — (Высшее образование). — ISBN 978-5-534-09596-8. — Текст</w:t>
      </w:r>
      <w:proofErr w:type="gramStart"/>
      <w:r w:rsidRPr="00241972">
        <w:rPr>
          <w:sz w:val="28"/>
          <w:szCs w:val="28"/>
        </w:rPr>
        <w:t xml:space="preserve"> :</w:t>
      </w:r>
      <w:proofErr w:type="gramEnd"/>
      <w:r w:rsidRPr="0024197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241972">
        <w:rPr>
          <w:sz w:val="28"/>
          <w:szCs w:val="28"/>
        </w:rPr>
        <w:t>Юрайт</w:t>
      </w:r>
      <w:proofErr w:type="spellEnd"/>
      <w:r w:rsidRPr="00241972">
        <w:rPr>
          <w:sz w:val="28"/>
          <w:szCs w:val="28"/>
        </w:rPr>
        <w:t xml:space="preserve"> [сайт]. — URL: https://urait.ru/bcode/537763 (дата обращения: 21.01.2025).</w:t>
      </w:r>
    </w:p>
    <w:p w14:paraId="72D9C892" w14:textId="77777777" w:rsidR="001B308E" w:rsidRDefault="001B308E" w:rsidP="001B30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Журавлева, О. Н. Теория и практика реализации исторического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хода в обучении математике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монография / О. Н. Журавлева; </w:t>
      </w:r>
      <w:proofErr w:type="spellStart"/>
      <w:r>
        <w:rPr>
          <w:sz w:val="28"/>
          <w:szCs w:val="28"/>
        </w:rPr>
        <w:t>Мордов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ин-т. – Саранск, 2015. – 138 с.</w:t>
      </w:r>
    </w:p>
    <w:p w14:paraId="27F0893E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Капкаева</w:t>
      </w:r>
      <w:proofErr w:type="spellEnd"/>
      <w:r>
        <w:rPr>
          <w:sz w:val="28"/>
          <w:szCs w:val="28"/>
        </w:rPr>
        <w:t>, Л. С. Интеграция алгебраического и геометрического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 решения текстовых задач [Текст]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мат. спец.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вузов / Л. С. </w:t>
      </w:r>
      <w:proofErr w:type="spellStart"/>
      <w:r>
        <w:rPr>
          <w:sz w:val="28"/>
          <w:szCs w:val="28"/>
        </w:rPr>
        <w:t>Капкаева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Мордов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ин-т. – Саранск, 2001. – 134 с. – 30 экз.</w:t>
      </w:r>
    </w:p>
    <w:p w14:paraId="51CDE145" w14:textId="77777777" w:rsidR="001B308E" w:rsidRDefault="001B308E" w:rsidP="001B308E">
      <w:pPr>
        <w:pStyle w:val="Style2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Саранцев, Г. И. Упражнения в обучении математике [Текст] / Г. И. Саранцев. – 2-е изд., </w:t>
      </w:r>
      <w:proofErr w:type="spellStart"/>
      <w:r>
        <w:rPr>
          <w:sz w:val="28"/>
          <w:szCs w:val="28"/>
        </w:rPr>
        <w:t>дораб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2005. – 255 с. </w:t>
      </w:r>
    </w:p>
    <w:p w14:paraId="6247F46C" w14:textId="77777777" w:rsidR="001B308E" w:rsidRDefault="001B308E" w:rsidP="001B308E">
      <w:pPr>
        <w:pStyle w:val="Style2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 Саранцев, Г. И. Обучение математическим доказательствам и 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вержениям в школе [Текст]/ Г. И. Саранцев.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2005. – 183 с.</w:t>
      </w:r>
    </w:p>
    <w:p w14:paraId="7D78C3B3" w14:textId="77777777" w:rsidR="001B308E" w:rsidRDefault="001B308E" w:rsidP="001B308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Саранцев, Г. И. Как сделать обучение математике интересным</w:t>
      </w:r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кн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га для учителя / Г. И. Саранцев. – М.</w:t>
      </w:r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Просвещение, 2011. – 160 с.</w:t>
      </w:r>
    </w:p>
    <w:p w14:paraId="1CF89C85" w14:textId="77777777" w:rsidR="001B308E" w:rsidRDefault="001B308E" w:rsidP="001B308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8. Саранцев, Г. И. Эстетическая мотивация в обучении математике / Г. И. Саранцев. – ПО РАО, </w:t>
      </w:r>
      <w:proofErr w:type="gramStart"/>
      <w:r>
        <w:rPr>
          <w:sz w:val="28"/>
          <w:szCs w:val="28"/>
          <w:shd w:val="clear" w:color="auto" w:fill="FFFFFF"/>
        </w:rPr>
        <w:t>Мордовский</w:t>
      </w:r>
      <w:proofErr w:type="gramEnd"/>
      <w:r>
        <w:rPr>
          <w:sz w:val="28"/>
          <w:szCs w:val="28"/>
          <w:shd w:val="clear" w:color="auto" w:fill="FFFFFF"/>
        </w:rPr>
        <w:t xml:space="preserve"> гос. </w:t>
      </w:r>
      <w:proofErr w:type="spellStart"/>
      <w:r>
        <w:rPr>
          <w:sz w:val="28"/>
          <w:szCs w:val="28"/>
          <w:shd w:val="clear" w:color="auto" w:fill="FFFFFF"/>
        </w:rPr>
        <w:t>пед</w:t>
      </w:r>
      <w:proofErr w:type="spellEnd"/>
      <w:r>
        <w:rPr>
          <w:sz w:val="28"/>
          <w:szCs w:val="28"/>
          <w:shd w:val="clear" w:color="auto" w:fill="FFFFFF"/>
        </w:rPr>
        <w:t xml:space="preserve">. ин-т. – Саранск, 2003. – 136 с.      </w:t>
      </w:r>
    </w:p>
    <w:p w14:paraId="089962C7" w14:textId="77777777" w:rsidR="001B308E" w:rsidRDefault="001B308E" w:rsidP="001B308E">
      <w:pPr>
        <w:ind w:firstLine="709"/>
        <w:jc w:val="both"/>
        <w:rPr>
          <w:rFonts w:ascii="Arial" w:hAnsi="Arial" w:cs="Arial"/>
          <w:color w:val="454545"/>
          <w:sz w:val="23"/>
          <w:szCs w:val="23"/>
        </w:rPr>
      </w:pPr>
    </w:p>
    <w:p w14:paraId="7F6F1234" w14:textId="77777777" w:rsidR="001B308E" w:rsidRPr="0004193E" w:rsidRDefault="001B308E" w:rsidP="001B30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14:paraId="631A51A5" w14:textId="77777777" w:rsidR="001B308E" w:rsidRPr="0004193E" w:rsidRDefault="001B308E" w:rsidP="001B308E">
      <w:pPr>
        <w:widowControl w:val="0"/>
        <w:ind w:firstLine="709"/>
        <w:jc w:val="both"/>
        <w:rPr>
          <w:b/>
          <w:sz w:val="16"/>
          <w:szCs w:val="16"/>
        </w:rPr>
      </w:pPr>
    </w:p>
    <w:p w14:paraId="03BB116B" w14:textId="77777777" w:rsidR="001B308E" w:rsidRPr="0004193E" w:rsidRDefault="001B308E" w:rsidP="001B308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о</w:t>
      </w:r>
      <w:r w:rsidRPr="0004193E">
        <w:rPr>
          <w:b/>
          <w:sz w:val="28"/>
          <w:szCs w:val="28"/>
        </w:rPr>
        <w:t>сновная литература:</w:t>
      </w:r>
    </w:p>
    <w:p w14:paraId="3A97ED9E" w14:textId="77777777" w:rsidR="001B308E" w:rsidRPr="0004193E" w:rsidRDefault="001B308E" w:rsidP="001B308E">
      <w:pPr>
        <w:widowControl w:val="0"/>
        <w:ind w:firstLine="709"/>
        <w:jc w:val="both"/>
        <w:rPr>
          <w:b/>
          <w:sz w:val="16"/>
          <w:szCs w:val="16"/>
        </w:rPr>
      </w:pPr>
    </w:p>
    <w:p w14:paraId="7183A5A1" w14:textId="77777777" w:rsidR="001B308E" w:rsidRDefault="001B308E" w:rsidP="001B308E">
      <w:pPr>
        <w:widowControl w:val="0"/>
        <w:tabs>
          <w:tab w:val="left" w:pos="993"/>
        </w:tabs>
        <w:ind w:firstLine="709"/>
        <w:jc w:val="both"/>
        <w:rPr>
          <w:bCs/>
          <w:iCs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Pr="0004193E">
        <w:rPr>
          <w:sz w:val="28"/>
          <w:szCs w:val="28"/>
        </w:rPr>
        <w:t xml:space="preserve">. </w:t>
      </w:r>
      <w:r w:rsidRPr="00803114">
        <w:rPr>
          <w:bCs/>
          <w:iCs/>
          <w:spacing w:val="-1"/>
          <w:sz w:val="28"/>
          <w:szCs w:val="28"/>
        </w:rPr>
        <w:t>Бондарев, Б. В.  Курс общей физики в 3 кн. Книга 2: электромагн</w:t>
      </w:r>
      <w:r w:rsidRPr="00803114">
        <w:rPr>
          <w:bCs/>
          <w:iCs/>
          <w:spacing w:val="-1"/>
          <w:sz w:val="28"/>
          <w:szCs w:val="28"/>
        </w:rPr>
        <w:t>е</w:t>
      </w:r>
      <w:r w:rsidRPr="00803114">
        <w:rPr>
          <w:bCs/>
          <w:iCs/>
          <w:spacing w:val="-1"/>
          <w:sz w:val="28"/>
          <w:szCs w:val="28"/>
        </w:rPr>
        <w:t>тизм, оптика, квантовая физика</w:t>
      </w:r>
      <w:proofErr w:type="gramStart"/>
      <w:r w:rsidRPr="00803114">
        <w:rPr>
          <w:bCs/>
          <w:iCs/>
          <w:spacing w:val="-1"/>
          <w:sz w:val="28"/>
          <w:szCs w:val="28"/>
        </w:rPr>
        <w:t> :</w:t>
      </w:r>
      <w:proofErr w:type="gramEnd"/>
      <w:r w:rsidRPr="00803114">
        <w:rPr>
          <w:bCs/>
          <w:iCs/>
          <w:spacing w:val="-1"/>
          <w:sz w:val="28"/>
          <w:szCs w:val="28"/>
        </w:rPr>
        <w:t xml:space="preserve"> учебник для вузов / Б. В. Бондарев, Н. П. Калашников, Г. Г. Спирин. — 2-е изд. — Москва : Издательство </w:t>
      </w:r>
      <w:proofErr w:type="spellStart"/>
      <w:r w:rsidRPr="00803114">
        <w:rPr>
          <w:bCs/>
          <w:iCs/>
          <w:spacing w:val="-1"/>
          <w:sz w:val="28"/>
          <w:szCs w:val="28"/>
        </w:rPr>
        <w:t>Юрайт</w:t>
      </w:r>
      <w:proofErr w:type="spellEnd"/>
      <w:r w:rsidRPr="00803114">
        <w:rPr>
          <w:bCs/>
          <w:iCs/>
          <w:spacing w:val="-1"/>
          <w:sz w:val="28"/>
          <w:szCs w:val="28"/>
        </w:rPr>
        <w:t>, 2025. — 441 с. — (Высшее образование). — ISBN 978-5-9916-1754-3. — Текст</w:t>
      </w:r>
      <w:proofErr w:type="gramStart"/>
      <w:r w:rsidRPr="00803114">
        <w:rPr>
          <w:bCs/>
          <w:iCs/>
          <w:spacing w:val="-1"/>
          <w:sz w:val="28"/>
          <w:szCs w:val="28"/>
        </w:rPr>
        <w:t xml:space="preserve"> :</w:t>
      </w:r>
      <w:proofErr w:type="gramEnd"/>
      <w:r w:rsidRPr="00803114">
        <w:rPr>
          <w:bCs/>
          <w:iCs/>
          <w:spacing w:val="-1"/>
          <w:sz w:val="28"/>
          <w:szCs w:val="28"/>
        </w:rPr>
        <w:t xml:space="preserve"> электронный // Образовательная платформа </w:t>
      </w:r>
      <w:proofErr w:type="spellStart"/>
      <w:r w:rsidRPr="00803114">
        <w:rPr>
          <w:bCs/>
          <w:iCs/>
          <w:spacing w:val="-1"/>
          <w:sz w:val="28"/>
          <w:szCs w:val="28"/>
        </w:rPr>
        <w:t>Юрайт</w:t>
      </w:r>
      <w:proofErr w:type="spellEnd"/>
      <w:r w:rsidRPr="00803114">
        <w:rPr>
          <w:bCs/>
          <w:iCs/>
          <w:spacing w:val="-1"/>
          <w:sz w:val="28"/>
          <w:szCs w:val="28"/>
        </w:rPr>
        <w:t xml:space="preserve"> [сайт]. — URL: https://urait.ru/bcode/559925 (дата обращения: 21.01.2025).</w:t>
      </w:r>
    </w:p>
    <w:p w14:paraId="62760C85" w14:textId="77777777" w:rsidR="001B308E" w:rsidRDefault="001B308E" w:rsidP="001B308E">
      <w:pPr>
        <w:widowControl w:val="0"/>
        <w:tabs>
          <w:tab w:val="left" w:pos="993"/>
        </w:tabs>
        <w:ind w:firstLine="709"/>
        <w:jc w:val="both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 xml:space="preserve">2. </w:t>
      </w:r>
      <w:r w:rsidRPr="00803114">
        <w:rPr>
          <w:bCs/>
          <w:iCs/>
          <w:spacing w:val="-1"/>
          <w:sz w:val="28"/>
          <w:szCs w:val="28"/>
        </w:rPr>
        <w:t>Бондарев, Б. В.  Курс общей физики в 3 кн. Книга 1: механика</w:t>
      </w:r>
      <w:proofErr w:type="gramStart"/>
      <w:r w:rsidRPr="00803114">
        <w:rPr>
          <w:bCs/>
          <w:iCs/>
          <w:spacing w:val="-1"/>
          <w:sz w:val="28"/>
          <w:szCs w:val="28"/>
        </w:rPr>
        <w:t> :</w:t>
      </w:r>
      <w:proofErr w:type="gramEnd"/>
      <w:r w:rsidRPr="00803114">
        <w:rPr>
          <w:bCs/>
          <w:iCs/>
          <w:spacing w:val="-1"/>
          <w:sz w:val="28"/>
          <w:szCs w:val="28"/>
        </w:rPr>
        <w:t xml:space="preserve"> уче</w:t>
      </w:r>
      <w:r w:rsidRPr="00803114">
        <w:rPr>
          <w:bCs/>
          <w:iCs/>
          <w:spacing w:val="-1"/>
          <w:sz w:val="28"/>
          <w:szCs w:val="28"/>
        </w:rPr>
        <w:t>б</w:t>
      </w:r>
      <w:r w:rsidRPr="00803114">
        <w:rPr>
          <w:bCs/>
          <w:iCs/>
          <w:spacing w:val="-1"/>
          <w:sz w:val="28"/>
          <w:szCs w:val="28"/>
        </w:rPr>
        <w:t xml:space="preserve">ник для вузов / Б. В. Бондарев, Н. П. Калашников, Г. Г. Спирин. — 2-е изд. — Москва : Издательство </w:t>
      </w:r>
      <w:proofErr w:type="spellStart"/>
      <w:r w:rsidRPr="00803114">
        <w:rPr>
          <w:bCs/>
          <w:iCs/>
          <w:spacing w:val="-1"/>
          <w:sz w:val="28"/>
          <w:szCs w:val="28"/>
        </w:rPr>
        <w:t>Юрайт</w:t>
      </w:r>
      <w:proofErr w:type="spellEnd"/>
      <w:r w:rsidRPr="00803114">
        <w:rPr>
          <w:bCs/>
          <w:iCs/>
          <w:spacing w:val="-1"/>
          <w:sz w:val="28"/>
          <w:szCs w:val="28"/>
        </w:rPr>
        <w:t>, 2024. — 353 с. — (Высшее образование). — ISBN 978-5-534-17167-9. — Текст</w:t>
      </w:r>
      <w:proofErr w:type="gramStart"/>
      <w:r w:rsidRPr="00803114">
        <w:rPr>
          <w:bCs/>
          <w:iCs/>
          <w:spacing w:val="-1"/>
          <w:sz w:val="28"/>
          <w:szCs w:val="28"/>
        </w:rPr>
        <w:t xml:space="preserve"> :</w:t>
      </w:r>
      <w:proofErr w:type="gramEnd"/>
      <w:r w:rsidRPr="00803114">
        <w:rPr>
          <w:bCs/>
          <w:iCs/>
          <w:spacing w:val="-1"/>
          <w:sz w:val="28"/>
          <w:szCs w:val="28"/>
        </w:rPr>
        <w:t xml:space="preserve"> электронный // Образовательная платфо</w:t>
      </w:r>
      <w:r w:rsidRPr="00803114">
        <w:rPr>
          <w:bCs/>
          <w:iCs/>
          <w:spacing w:val="-1"/>
          <w:sz w:val="28"/>
          <w:szCs w:val="28"/>
        </w:rPr>
        <w:t>р</w:t>
      </w:r>
      <w:r w:rsidRPr="00803114">
        <w:rPr>
          <w:bCs/>
          <w:iCs/>
          <w:spacing w:val="-1"/>
          <w:sz w:val="28"/>
          <w:szCs w:val="28"/>
        </w:rPr>
        <w:t xml:space="preserve">ма </w:t>
      </w:r>
      <w:proofErr w:type="spellStart"/>
      <w:r w:rsidRPr="00803114">
        <w:rPr>
          <w:bCs/>
          <w:iCs/>
          <w:spacing w:val="-1"/>
          <w:sz w:val="28"/>
          <w:szCs w:val="28"/>
        </w:rPr>
        <w:t>Юрайт</w:t>
      </w:r>
      <w:proofErr w:type="spellEnd"/>
      <w:r w:rsidRPr="00803114">
        <w:rPr>
          <w:bCs/>
          <w:iCs/>
          <w:spacing w:val="-1"/>
          <w:sz w:val="28"/>
          <w:szCs w:val="28"/>
        </w:rPr>
        <w:t xml:space="preserve"> [сайт]. — URL: https://urait.ru/bcode/535752 (дата обращения: 21.01.2025).</w:t>
      </w:r>
    </w:p>
    <w:p w14:paraId="65CB2E0B" w14:textId="77777777" w:rsidR="001B308E" w:rsidRDefault="001B308E" w:rsidP="001B308E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04193E">
        <w:rPr>
          <w:iCs/>
          <w:sz w:val="28"/>
          <w:szCs w:val="28"/>
        </w:rPr>
        <w:t>Денисов, О. А.</w:t>
      </w:r>
      <w:r w:rsidRPr="0004193E">
        <w:rPr>
          <w:sz w:val="28"/>
          <w:szCs w:val="28"/>
        </w:rPr>
        <w:t xml:space="preserve"> Физика</w:t>
      </w:r>
      <w:proofErr w:type="gramStart"/>
      <w:r w:rsidRPr="0004193E">
        <w:rPr>
          <w:sz w:val="28"/>
          <w:szCs w:val="28"/>
        </w:rPr>
        <w:t xml:space="preserve"> :</w:t>
      </w:r>
      <w:proofErr w:type="gramEnd"/>
      <w:r w:rsidRPr="0004193E">
        <w:rPr>
          <w:sz w:val="28"/>
          <w:szCs w:val="28"/>
        </w:rPr>
        <w:t xml:space="preserve"> Разделы «Механика. Молекулярная физика. Термодинамика» (организация самостоятельной работы студентов): учебно-методическое пособие, Ч. 1 / О. А. Денисов. – Уфа</w:t>
      </w:r>
      <w:proofErr w:type="gramStart"/>
      <w:r w:rsidRPr="0004193E">
        <w:rPr>
          <w:sz w:val="28"/>
          <w:szCs w:val="28"/>
        </w:rPr>
        <w:t> :</w:t>
      </w:r>
      <w:proofErr w:type="gramEnd"/>
      <w:r w:rsidRPr="0004193E">
        <w:rPr>
          <w:sz w:val="28"/>
          <w:szCs w:val="28"/>
        </w:rPr>
        <w:t xml:space="preserve"> Уфимский государстве</w:t>
      </w:r>
      <w:r w:rsidRPr="0004193E">
        <w:rPr>
          <w:sz w:val="28"/>
          <w:szCs w:val="28"/>
        </w:rPr>
        <w:t>н</w:t>
      </w:r>
      <w:r w:rsidRPr="0004193E">
        <w:rPr>
          <w:sz w:val="28"/>
          <w:szCs w:val="28"/>
        </w:rPr>
        <w:t>ный университет экономики и сервиса, 2014. – 132 с.–</w:t>
      </w:r>
    </w:p>
    <w:p w14:paraId="3EB25322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</w:t>
      </w:r>
      <w:r w:rsidRPr="0004193E">
        <w:rPr>
          <w:bCs/>
          <w:spacing w:val="-1"/>
          <w:sz w:val="28"/>
          <w:szCs w:val="28"/>
        </w:rPr>
        <w:t xml:space="preserve">. </w:t>
      </w:r>
      <w:r w:rsidRPr="0004193E">
        <w:rPr>
          <w:bCs/>
          <w:iCs/>
          <w:spacing w:val="-1"/>
          <w:sz w:val="28"/>
          <w:szCs w:val="28"/>
        </w:rPr>
        <w:t>Кушнаренко, В.</w:t>
      </w:r>
      <w:r w:rsidRPr="0004193E">
        <w:rPr>
          <w:bCs/>
          <w:spacing w:val="-1"/>
          <w:sz w:val="28"/>
          <w:szCs w:val="28"/>
        </w:rPr>
        <w:t xml:space="preserve"> Механика: учебное пособие [Электронный ресурс] / В. Кушнаренко и др. – Оренбург: ОГУ, 2014. – 275 с. – Режим доступа:  www.biblioclub.ru</w:t>
      </w:r>
    </w:p>
    <w:p w14:paraId="5A2C11D9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5</w:t>
      </w:r>
      <w:r w:rsidRPr="0004193E">
        <w:rPr>
          <w:bCs/>
          <w:spacing w:val="-1"/>
          <w:sz w:val="28"/>
          <w:szCs w:val="28"/>
        </w:rPr>
        <w:t xml:space="preserve">. </w:t>
      </w:r>
      <w:r w:rsidRPr="0004193E">
        <w:rPr>
          <w:bCs/>
          <w:iCs/>
          <w:spacing w:val="-1"/>
          <w:sz w:val="28"/>
          <w:szCs w:val="28"/>
        </w:rPr>
        <w:t>Савельев, И. В.</w:t>
      </w:r>
      <w:r w:rsidRPr="0004193E">
        <w:rPr>
          <w:bCs/>
          <w:spacing w:val="-1"/>
          <w:sz w:val="28"/>
          <w:szCs w:val="28"/>
        </w:rPr>
        <w:t xml:space="preserve"> Курс физики (в 3 тт.). Том 1. Механика. Молекуля</w:t>
      </w:r>
      <w:r w:rsidRPr="0004193E">
        <w:rPr>
          <w:bCs/>
          <w:spacing w:val="-1"/>
          <w:sz w:val="28"/>
          <w:szCs w:val="28"/>
        </w:rPr>
        <w:t>р</w:t>
      </w:r>
      <w:r w:rsidRPr="0004193E">
        <w:rPr>
          <w:bCs/>
          <w:spacing w:val="-1"/>
          <w:sz w:val="28"/>
          <w:szCs w:val="28"/>
        </w:rPr>
        <w:t>ная физика [Электронный ресурс]</w:t>
      </w:r>
      <w:proofErr w:type="gramStart"/>
      <w:r w:rsidRPr="0004193E">
        <w:rPr>
          <w:bCs/>
          <w:spacing w:val="-1"/>
          <w:sz w:val="28"/>
          <w:szCs w:val="28"/>
        </w:rPr>
        <w:t xml:space="preserve"> :</w:t>
      </w:r>
      <w:proofErr w:type="gramEnd"/>
      <w:r w:rsidRPr="0004193E">
        <w:rPr>
          <w:bCs/>
          <w:spacing w:val="-1"/>
          <w:sz w:val="28"/>
          <w:szCs w:val="28"/>
        </w:rPr>
        <w:t xml:space="preserve"> учебное пособие. – Электр</w:t>
      </w:r>
      <w:proofErr w:type="gramStart"/>
      <w:r w:rsidRPr="0004193E">
        <w:rPr>
          <w:bCs/>
          <w:spacing w:val="-1"/>
          <w:sz w:val="28"/>
          <w:szCs w:val="28"/>
        </w:rPr>
        <w:t>.</w:t>
      </w:r>
      <w:proofErr w:type="gramEnd"/>
      <w:r w:rsidRPr="0004193E">
        <w:rPr>
          <w:bCs/>
          <w:spacing w:val="-1"/>
          <w:sz w:val="28"/>
          <w:szCs w:val="28"/>
        </w:rPr>
        <w:t xml:space="preserve"> </w:t>
      </w:r>
      <w:proofErr w:type="gramStart"/>
      <w:r w:rsidRPr="0004193E">
        <w:rPr>
          <w:bCs/>
          <w:spacing w:val="-1"/>
          <w:sz w:val="28"/>
          <w:szCs w:val="28"/>
        </w:rPr>
        <w:t>д</w:t>
      </w:r>
      <w:proofErr w:type="gramEnd"/>
      <w:r w:rsidRPr="0004193E">
        <w:rPr>
          <w:bCs/>
          <w:spacing w:val="-1"/>
          <w:sz w:val="28"/>
          <w:szCs w:val="28"/>
        </w:rPr>
        <w:t>ан. – СПб</w:t>
      </w:r>
      <w:proofErr w:type="gramStart"/>
      <w:r w:rsidRPr="0004193E">
        <w:rPr>
          <w:bCs/>
          <w:spacing w:val="-1"/>
          <w:sz w:val="28"/>
          <w:szCs w:val="28"/>
        </w:rPr>
        <w:t xml:space="preserve">. : </w:t>
      </w:r>
      <w:proofErr w:type="gramEnd"/>
      <w:r w:rsidRPr="0004193E">
        <w:rPr>
          <w:bCs/>
          <w:spacing w:val="-1"/>
          <w:sz w:val="28"/>
          <w:szCs w:val="28"/>
        </w:rPr>
        <w:t>Лань, 2016. – 356 с. – Режим доступа: http://e.lanbook.com</w:t>
      </w:r>
    </w:p>
    <w:p w14:paraId="67B58B25" w14:textId="77777777" w:rsidR="001B308E" w:rsidRPr="0004193E" w:rsidRDefault="001B308E" w:rsidP="001B308E">
      <w:pPr>
        <w:widowControl w:val="0"/>
        <w:ind w:firstLine="709"/>
        <w:rPr>
          <w:b/>
          <w:sz w:val="16"/>
          <w:szCs w:val="16"/>
        </w:rPr>
      </w:pPr>
    </w:p>
    <w:p w14:paraId="3AA7F810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</w:t>
      </w:r>
      <w:r w:rsidRPr="0004193E">
        <w:rPr>
          <w:b/>
          <w:sz w:val="28"/>
          <w:szCs w:val="28"/>
        </w:rPr>
        <w:t xml:space="preserve"> литература:</w:t>
      </w:r>
    </w:p>
    <w:p w14:paraId="58E44DAF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b/>
          <w:sz w:val="16"/>
          <w:szCs w:val="16"/>
        </w:rPr>
      </w:pPr>
    </w:p>
    <w:p w14:paraId="4985248A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4193E">
        <w:rPr>
          <w:sz w:val="28"/>
          <w:szCs w:val="28"/>
        </w:rPr>
        <w:t xml:space="preserve">1. </w:t>
      </w:r>
      <w:r w:rsidRPr="0004193E">
        <w:rPr>
          <w:sz w:val="28"/>
          <w:szCs w:val="28"/>
        </w:rPr>
        <w:tab/>
      </w:r>
      <w:r w:rsidRPr="0004193E">
        <w:rPr>
          <w:iCs/>
          <w:sz w:val="28"/>
          <w:szCs w:val="28"/>
        </w:rPr>
        <w:t>Ландау, Л. Д.</w:t>
      </w:r>
      <w:r w:rsidRPr="0004193E">
        <w:rPr>
          <w:sz w:val="28"/>
          <w:szCs w:val="28"/>
        </w:rPr>
        <w:t xml:space="preserve"> Квантовая механика (нерелятивистская теория). Уче</w:t>
      </w:r>
      <w:r w:rsidRPr="0004193E">
        <w:rPr>
          <w:sz w:val="28"/>
          <w:szCs w:val="28"/>
        </w:rPr>
        <w:t>б</w:t>
      </w:r>
      <w:r w:rsidRPr="0004193E">
        <w:rPr>
          <w:sz w:val="28"/>
          <w:szCs w:val="28"/>
        </w:rPr>
        <w:lastRenderedPageBreak/>
        <w:t xml:space="preserve">ное пособие [Электронный ресурс] / Л. Д. Ландау, Е. М. Лифшиц. – М.: </w:t>
      </w:r>
      <w:proofErr w:type="spellStart"/>
      <w:r w:rsidRPr="0004193E">
        <w:rPr>
          <w:sz w:val="28"/>
          <w:szCs w:val="28"/>
        </w:rPr>
        <w:t>Фи</w:t>
      </w:r>
      <w:r w:rsidRPr="0004193E">
        <w:rPr>
          <w:sz w:val="28"/>
          <w:szCs w:val="28"/>
        </w:rPr>
        <w:t>з</w:t>
      </w:r>
      <w:r w:rsidRPr="0004193E">
        <w:rPr>
          <w:sz w:val="28"/>
          <w:szCs w:val="28"/>
        </w:rPr>
        <w:t>матлит</w:t>
      </w:r>
      <w:proofErr w:type="spellEnd"/>
      <w:r w:rsidRPr="0004193E">
        <w:rPr>
          <w:sz w:val="28"/>
          <w:szCs w:val="28"/>
        </w:rPr>
        <w:t xml:space="preserve">, 2008. – 800 с. – («Теоретическая физика», том III). – Режим доступа: </w:t>
      </w:r>
      <w:hyperlink r:id="rId12" w:history="1">
        <w:r w:rsidRPr="0004193E">
          <w:rPr>
            <w:sz w:val="28"/>
            <w:szCs w:val="28"/>
          </w:rPr>
          <w:t>http://www.biblioclub.ru</w:t>
        </w:r>
      </w:hyperlink>
    </w:p>
    <w:p w14:paraId="13D7A68A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4193E">
        <w:rPr>
          <w:sz w:val="28"/>
          <w:szCs w:val="28"/>
        </w:rPr>
        <w:t xml:space="preserve">2. </w:t>
      </w:r>
      <w:r w:rsidRPr="0004193E">
        <w:rPr>
          <w:sz w:val="28"/>
          <w:szCs w:val="28"/>
        </w:rPr>
        <w:tab/>
      </w:r>
      <w:r w:rsidRPr="0004193E">
        <w:rPr>
          <w:iCs/>
          <w:sz w:val="28"/>
          <w:szCs w:val="28"/>
        </w:rPr>
        <w:t>Гинзбург, И. Ф.</w:t>
      </w:r>
      <w:r w:rsidRPr="0004193E">
        <w:rPr>
          <w:sz w:val="28"/>
          <w:szCs w:val="28"/>
        </w:rPr>
        <w:t xml:space="preserve"> Введение в физику твердого тела. Основы квантовой механики и статистической физики с отдельными задачами физики твердого тела</w:t>
      </w:r>
      <w:proofErr w:type="gramStart"/>
      <w:r w:rsidRPr="0004193E">
        <w:rPr>
          <w:sz w:val="28"/>
          <w:szCs w:val="28"/>
        </w:rPr>
        <w:t xml:space="preserve"> :</w:t>
      </w:r>
      <w:proofErr w:type="gramEnd"/>
      <w:r w:rsidRPr="0004193E">
        <w:rPr>
          <w:sz w:val="28"/>
          <w:szCs w:val="28"/>
        </w:rPr>
        <w:t xml:space="preserve"> Учебное пособие [Электронный ресурс] / И. Ф. Гинзбург. – СПб</w:t>
      </w:r>
      <w:proofErr w:type="gramStart"/>
      <w:r w:rsidRPr="0004193E">
        <w:rPr>
          <w:sz w:val="28"/>
          <w:szCs w:val="28"/>
        </w:rPr>
        <w:t xml:space="preserve">. : </w:t>
      </w:r>
      <w:proofErr w:type="gramEnd"/>
      <w:r w:rsidRPr="0004193E">
        <w:rPr>
          <w:sz w:val="28"/>
          <w:szCs w:val="28"/>
        </w:rPr>
        <w:t xml:space="preserve">Лань, 2007. – 544 с. – Режим доступа: </w:t>
      </w:r>
      <w:r w:rsidRPr="0004193E">
        <w:rPr>
          <w:sz w:val="28"/>
          <w:szCs w:val="28"/>
          <w:lang w:val="en-US"/>
        </w:rPr>
        <w:t>e</w:t>
      </w:r>
      <w:r w:rsidRPr="0004193E">
        <w:rPr>
          <w:sz w:val="28"/>
          <w:szCs w:val="28"/>
        </w:rPr>
        <w:t>.</w:t>
      </w:r>
      <w:proofErr w:type="spellStart"/>
      <w:r w:rsidRPr="0004193E">
        <w:rPr>
          <w:sz w:val="28"/>
          <w:szCs w:val="28"/>
          <w:lang w:val="en-US"/>
        </w:rPr>
        <w:t>lanbook</w:t>
      </w:r>
      <w:proofErr w:type="spellEnd"/>
      <w:r w:rsidRPr="0004193E">
        <w:rPr>
          <w:sz w:val="28"/>
          <w:szCs w:val="28"/>
        </w:rPr>
        <w:t>.</w:t>
      </w:r>
      <w:r w:rsidRPr="0004193E">
        <w:rPr>
          <w:sz w:val="28"/>
          <w:szCs w:val="28"/>
          <w:lang w:val="en-US"/>
        </w:rPr>
        <w:t>com</w:t>
      </w:r>
    </w:p>
    <w:p w14:paraId="531CBEE5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4193E">
        <w:rPr>
          <w:sz w:val="28"/>
          <w:szCs w:val="28"/>
        </w:rPr>
        <w:t>4.</w:t>
      </w:r>
      <w:r w:rsidRPr="0004193E">
        <w:rPr>
          <w:sz w:val="28"/>
          <w:szCs w:val="28"/>
        </w:rPr>
        <w:tab/>
      </w:r>
      <w:r w:rsidRPr="0004193E">
        <w:rPr>
          <w:iCs/>
          <w:sz w:val="28"/>
          <w:szCs w:val="28"/>
        </w:rPr>
        <w:t>Фомин, Д. В.</w:t>
      </w:r>
      <w:r w:rsidRPr="0004193E">
        <w:rPr>
          <w:sz w:val="28"/>
          <w:szCs w:val="28"/>
        </w:rPr>
        <w:t xml:space="preserve"> Экспериментальные методы физики твердого тела: учебное пособие [Электронный ресурс] / Д. В. Фомин. – М., Берлин: </w:t>
      </w:r>
      <w:proofErr w:type="spellStart"/>
      <w:r w:rsidRPr="0004193E">
        <w:rPr>
          <w:sz w:val="28"/>
          <w:szCs w:val="28"/>
        </w:rPr>
        <w:t>Директ</w:t>
      </w:r>
      <w:proofErr w:type="spellEnd"/>
      <w:r w:rsidRPr="0004193E">
        <w:rPr>
          <w:sz w:val="28"/>
          <w:szCs w:val="28"/>
        </w:rPr>
        <w:t>-Медиа, 2014. – 186 с. – Режим доступа: http://biblioclub.ru</w:t>
      </w:r>
    </w:p>
    <w:p w14:paraId="10D42AF7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4193E">
        <w:rPr>
          <w:sz w:val="28"/>
          <w:szCs w:val="28"/>
        </w:rPr>
        <w:t>5.</w:t>
      </w:r>
      <w:r w:rsidRPr="0004193E">
        <w:rPr>
          <w:sz w:val="28"/>
          <w:szCs w:val="28"/>
        </w:rPr>
        <w:tab/>
      </w:r>
      <w:hyperlink r:id="rId13" w:history="1">
        <w:r w:rsidRPr="0004193E">
          <w:rPr>
            <w:iCs/>
            <w:sz w:val="28"/>
            <w:szCs w:val="28"/>
          </w:rPr>
          <w:t>Безрядин, Н. Н.</w:t>
        </w:r>
      </w:hyperlink>
      <w:r w:rsidRPr="0004193E">
        <w:rPr>
          <w:sz w:val="28"/>
          <w:szCs w:val="28"/>
        </w:rPr>
        <w:t xml:space="preserve"> Квантовые и оптические процессы в твердых телах: теория  и практика [Электронный ресурс]: учебное пособие. / Н. Н. </w:t>
      </w:r>
      <w:proofErr w:type="spellStart"/>
      <w:r w:rsidRPr="0004193E">
        <w:rPr>
          <w:sz w:val="28"/>
          <w:szCs w:val="28"/>
        </w:rPr>
        <w:t>Безрядин</w:t>
      </w:r>
      <w:proofErr w:type="spellEnd"/>
      <w:r w:rsidRPr="0004193E">
        <w:rPr>
          <w:sz w:val="28"/>
          <w:szCs w:val="28"/>
        </w:rPr>
        <w:t xml:space="preserve"> и др. – Воронеж</w:t>
      </w:r>
      <w:proofErr w:type="gramStart"/>
      <w:r w:rsidRPr="0004193E">
        <w:rPr>
          <w:sz w:val="28"/>
          <w:szCs w:val="28"/>
        </w:rPr>
        <w:t xml:space="preserve"> :</w:t>
      </w:r>
      <w:proofErr w:type="gramEnd"/>
      <w:r w:rsidRPr="0004193E">
        <w:rPr>
          <w:sz w:val="28"/>
          <w:szCs w:val="28"/>
        </w:rPr>
        <w:t xml:space="preserve"> </w:t>
      </w:r>
      <w:hyperlink r:id="rId14" w:history="1">
        <w:r w:rsidRPr="0004193E">
          <w:rPr>
            <w:sz w:val="28"/>
            <w:szCs w:val="28"/>
          </w:rPr>
          <w:t>Воронежский государственный университет инженерных технологий</w:t>
        </w:r>
      </w:hyperlink>
      <w:r w:rsidRPr="0004193E">
        <w:rPr>
          <w:sz w:val="28"/>
          <w:szCs w:val="28"/>
        </w:rPr>
        <w:t xml:space="preserve">, 2015. – 153 с. – Режим доступа: </w:t>
      </w:r>
      <w:hyperlink r:id="rId15" w:history="1">
        <w:r w:rsidRPr="0004193E">
          <w:rPr>
            <w:color w:val="000080"/>
            <w:sz w:val="28"/>
            <w:szCs w:val="28"/>
            <w:u w:val="single"/>
          </w:rPr>
          <w:t>http://biblioclub.ru</w:t>
        </w:r>
      </w:hyperlink>
    </w:p>
    <w:p w14:paraId="3680FC0E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4193E">
        <w:rPr>
          <w:rFonts w:eastAsia="Lucida Sans Unicode"/>
          <w:kern w:val="2"/>
          <w:sz w:val="28"/>
          <w:szCs w:val="28"/>
        </w:rPr>
        <w:t>6.</w:t>
      </w:r>
      <w:r w:rsidRPr="0004193E">
        <w:rPr>
          <w:rFonts w:eastAsia="Lucida Sans Unicode"/>
          <w:kern w:val="2"/>
          <w:sz w:val="28"/>
          <w:szCs w:val="28"/>
        </w:rPr>
        <w:tab/>
      </w:r>
      <w:r w:rsidRPr="0004193E">
        <w:rPr>
          <w:rFonts w:eastAsia="Lucida Sans Unicode"/>
          <w:iCs/>
          <w:kern w:val="2"/>
          <w:sz w:val="28"/>
          <w:szCs w:val="28"/>
        </w:rPr>
        <w:t>Савельев, И. В.</w:t>
      </w:r>
      <w:r w:rsidRPr="0004193E">
        <w:rPr>
          <w:rFonts w:eastAsia="Lucida Sans Unicode"/>
          <w:kern w:val="2"/>
          <w:sz w:val="28"/>
          <w:szCs w:val="28"/>
        </w:rPr>
        <w:t xml:space="preserve"> Курс общей физики. В 5 тт. Т. 5. Квантовая оптика. Атомная физика. Физика твердого тела. Физика атомного ядра и элемента</w:t>
      </w:r>
      <w:r w:rsidRPr="0004193E">
        <w:rPr>
          <w:rFonts w:eastAsia="Lucida Sans Unicode"/>
          <w:kern w:val="2"/>
          <w:sz w:val="28"/>
          <w:szCs w:val="28"/>
        </w:rPr>
        <w:t>р</w:t>
      </w:r>
      <w:r w:rsidRPr="0004193E">
        <w:rPr>
          <w:rFonts w:eastAsia="Lucida Sans Unicode"/>
          <w:kern w:val="2"/>
          <w:sz w:val="28"/>
          <w:szCs w:val="28"/>
        </w:rPr>
        <w:t xml:space="preserve">ных частиц. [Электронный ресурс] / И. В. Савельев. – СПб. </w:t>
      </w:r>
      <w:proofErr w:type="gramStart"/>
      <w:r w:rsidRPr="0004193E">
        <w:rPr>
          <w:rFonts w:eastAsia="Lucida Sans Unicode"/>
          <w:kern w:val="2"/>
          <w:sz w:val="28"/>
          <w:szCs w:val="28"/>
        </w:rPr>
        <w:t>:Л</w:t>
      </w:r>
      <w:proofErr w:type="gramEnd"/>
      <w:r w:rsidRPr="0004193E">
        <w:rPr>
          <w:rFonts w:eastAsia="Lucida Sans Unicode"/>
          <w:kern w:val="2"/>
          <w:sz w:val="28"/>
          <w:szCs w:val="28"/>
        </w:rPr>
        <w:t>ань, 2016. – 384 с. – Режим доступа: e.lanbook.com</w:t>
      </w:r>
    </w:p>
    <w:p w14:paraId="0D527304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ascii="Arial" w:eastAsia="Lucida Sans Unicode" w:hAnsi="Arial"/>
          <w:kern w:val="2"/>
          <w:sz w:val="28"/>
          <w:szCs w:val="28"/>
        </w:rPr>
      </w:pPr>
      <w:r w:rsidRPr="0004193E">
        <w:rPr>
          <w:rFonts w:eastAsia="Lucida Sans Unicode"/>
          <w:kern w:val="2"/>
          <w:sz w:val="28"/>
          <w:szCs w:val="28"/>
        </w:rPr>
        <w:t>7.</w:t>
      </w:r>
      <w:r w:rsidRPr="0004193E">
        <w:rPr>
          <w:rFonts w:eastAsia="Lucida Sans Unicode"/>
          <w:kern w:val="2"/>
          <w:sz w:val="28"/>
          <w:szCs w:val="28"/>
        </w:rPr>
        <w:tab/>
      </w:r>
      <w:proofErr w:type="spellStart"/>
      <w:r w:rsidRPr="0004193E">
        <w:rPr>
          <w:rFonts w:eastAsia="Lucida Sans Unicode"/>
          <w:iCs/>
          <w:kern w:val="2"/>
          <w:sz w:val="28"/>
          <w:szCs w:val="28"/>
        </w:rPr>
        <w:t>Сивухин</w:t>
      </w:r>
      <w:proofErr w:type="spellEnd"/>
      <w:r w:rsidRPr="0004193E">
        <w:rPr>
          <w:rFonts w:eastAsia="Lucida Sans Unicode"/>
          <w:iCs/>
          <w:kern w:val="2"/>
          <w:sz w:val="28"/>
          <w:szCs w:val="28"/>
        </w:rPr>
        <w:t>, Д. В.</w:t>
      </w:r>
      <w:r w:rsidRPr="0004193E">
        <w:rPr>
          <w:rFonts w:eastAsia="Lucida Sans Unicode"/>
          <w:kern w:val="2"/>
          <w:sz w:val="28"/>
          <w:szCs w:val="28"/>
        </w:rPr>
        <w:t xml:space="preserve"> Курс общей физики. В 5 тт. Т. 5. Атомная и ядерная физика учебное пособие [Электронный ресурс] / Д. В. </w:t>
      </w:r>
      <w:proofErr w:type="spellStart"/>
      <w:r w:rsidRPr="0004193E">
        <w:rPr>
          <w:rFonts w:eastAsia="Lucida Sans Unicode"/>
          <w:kern w:val="2"/>
          <w:sz w:val="28"/>
          <w:szCs w:val="28"/>
        </w:rPr>
        <w:t>Сивухин</w:t>
      </w:r>
      <w:proofErr w:type="spellEnd"/>
      <w:r w:rsidRPr="0004193E">
        <w:rPr>
          <w:rFonts w:eastAsia="Lucida Sans Unicode"/>
          <w:kern w:val="2"/>
          <w:sz w:val="28"/>
          <w:szCs w:val="28"/>
        </w:rPr>
        <w:t>. – М.</w:t>
      </w:r>
      <w:proofErr w:type="gramStart"/>
      <w:r w:rsidRPr="0004193E">
        <w:rPr>
          <w:rFonts w:eastAsia="Lucida Sans Unicode"/>
          <w:kern w:val="2"/>
          <w:sz w:val="28"/>
          <w:szCs w:val="28"/>
        </w:rPr>
        <w:t> :</w:t>
      </w:r>
      <w:proofErr w:type="gramEnd"/>
      <w:r w:rsidRPr="0004193E">
        <w:rPr>
          <w:rFonts w:eastAsia="Lucida Sans Unicode"/>
          <w:kern w:val="2"/>
          <w:sz w:val="28"/>
          <w:szCs w:val="28"/>
        </w:rPr>
        <w:t xml:space="preserve"> </w:t>
      </w:r>
      <w:proofErr w:type="spellStart"/>
      <w:r w:rsidRPr="0004193E">
        <w:rPr>
          <w:rFonts w:eastAsia="Lucida Sans Unicode"/>
          <w:kern w:val="2"/>
          <w:sz w:val="28"/>
          <w:szCs w:val="28"/>
        </w:rPr>
        <w:t>Фи</w:t>
      </w:r>
      <w:r w:rsidRPr="0004193E">
        <w:rPr>
          <w:rFonts w:eastAsia="Lucida Sans Unicode"/>
          <w:kern w:val="2"/>
          <w:sz w:val="28"/>
          <w:szCs w:val="28"/>
        </w:rPr>
        <w:t>з</w:t>
      </w:r>
      <w:r w:rsidRPr="0004193E">
        <w:rPr>
          <w:rFonts w:eastAsia="Lucida Sans Unicode"/>
          <w:kern w:val="2"/>
          <w:sz w:val="28"/>
          <w:szCs w:val="28"/>
        </w:rPr>
        <w:t>матлит</w:t>
      </w:r>
      <w:proofErr w:type="spellEnd"/>
      <w:r w:rsidRPr="0004193E">
        <w:rPr>
          <w:rFonts w:eastAsia="Lucida Sans Unicode"/>
          <w:kern w:val="2"/>
          <w:sz w:val="28"/>
          <w:szCs w:val="28"/>
        </w:rPr>
        <w:t>, 2009. – 784 с. – Режим доступа: http://www.biblioclub</w:t>
      </w:r>
    </w:p>
    <w:p w14:paraId="2F131055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4193E">
        <w:rPr>
          <w:rFonts w:eastAsia="Lucida Sans Unicode"/>
          <w:kern w:val="2"/>
          <w:sz w:val="28"/>
          <w:szCs w:val="28"/>
        </w:rPr>
        <w:t>8.</w:t>
      </w:r>
      <w:r w:rsidRPr="0004193E">
        <w:rPr>
          <w:rFonts w:eastAsia="Lucida Sans Unicode"/>
          <w:kern w:val="2"/>
          <w:sz w:val="28"/>
          <w:szCs w:val="28"/>
        </w:rPr>
        <w:tab/>
      </w:r>
      <w:r w:rsidRPr="0004193E">
        <w:rPr>
          <w:rFonts w:eastAsia="Lucida Sans Unicode"/>
          <w:iCs/>
          <w:kern w:val="2"/>
          <w:sz w:val="28"/>
          <w:szCs w:val="28"/>
        </w:rPr>
        <w:t>Ефремов, Ю. С.</w:t>
      </w:r>
      <w:r w:rsidRPr="0004193E">
        <w:rPr>
          <w:rFonts w:eastAsia="Lucida Sans Unicode"/>
          <w:kern w:val="2"/>
          <w:sz w:val="28"/>
          <w:szCs w:val="28"/>
        </w:rPr>
        <w:t xml:space="preserve"> Квантовая механика: учебное пособие [Электронный ресурс] / Ю.С. Ефремов. – М., Берлин: </w:t>
      </w:r>
      <w:proofErr w:type="spellStart"/>
      <w:r w:rsidRPr="0004193E">
        <w:rPr>
          <w:rFonts w:eastAsia="Lucida Sans Unicode"/>
          <w:kern w:val="2"/>
          <w:sz w:val="28"/>
          <w:szCs w:val="28"/>
        </w:rPr>
        <w:t>Директ</w:t>
      </w:r>
      <w:proofErr w:type="spellEnd"/>
      <w:r w:rsidRPr="0004193E">
        <w:rPr>
          <w:rFonts w:eastAsia="Lucida Sans Unicode"/>
          <w:kern w:val="2"/>
          <w:sz w:val="28"/>
          <w:szCs w:val="28"/>
        </w:rPr>
        <w:t>-Медиа, 2015. – 457 с. – Режим доступа: http://www.biblioclub.</w:t>
      </w:r>
    </w:p>
    <w:p w14:paraId="09666958" w14:textId="77777777" w:rsidR="001B308E" w:rsidRPr="0004193E" w:rsidRDefault="001B308E" w:rsidP="001B308E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4193E">
        <w:rPr>
          <w:rFonts w:eastAsia="Lucida Sans Unicode"/>
          <w:kern w:val="2"/>
          <w:sz w:val="28"/>
          <w:szCs w:val="28"/>
        </w:rPr>
        <w:t>9.</w:t>
      </w:r>
      <w:r w:rsidRPr="0004193E">
        <w:rPr>
          <w:rFonts w:eastAsia="Lucida Sans Unicode"/>
          <w:kern w:val="2"/>
          <w:sz w:val="28"/>
          <w:szCs w:val="28"/>
        </w:rPr>
        <w:tab/>
      </w:r>
      <w:proofErr w:type="spellStart"/>
      <w:r w:rsidRPr="0004193E">
        <w:rPr>
          <w:rFonts w:eastAsia="Lucida Sans Unicode"/>
          <w:iCs/>
          <w:kern w:val="2"/>
          <w:sz w:val="28"/>
          <w:szCs w:val="28"/>
        </w:rPr>
        <w:t>Алтунин</w:t>
      </w:r>
      <w:proofErr w:type="spellEnd"/>
      <w:r w:rsidRPr="0004193E">
        <w:rPr>
          <w:rFonts w:eastAsia="Lucida Sans Unicode"/>
          <w:iCs/>
          <w:kern w:val="2"/>
          <w:sz w:val="28"/>
          <w:szCs w:val="28"/>
        </w:rPr>
        <w:t>, К. К</w:t>
      </w:r>
      <w:r w:rsidRPr="0004193E">
        <w:rPr>
          <w:rFonts w:eastAsia="Lucida Sans Unicode"/>
          <w:i/>
          <w:iCs/>
          <w:kern w:val="2"/>
          <w:sz w:val="28"/>
          <w:szCs w:val="28"/>
        </w:rPr>
        <w:t>.</w:t>
      </w:r>
      <w:r w:rsidRPr="0004193E">
        <w:rPr>
          <w:rFonts w:eastAsia="Lucida Sans Unicode"/>
          <w:kern w:val="2"/>
          <w:sz w:val="28"/>
          <w:szCs w:val="28"/>
        </w:rPr>
        <w:t xml:space="preserve"> Квантовая механика: учебно-методическое пособие [Электронный ресурс] / К. К. </w:t>
      </w:r>
      <w:proofErr w:type="spellStart"/>
      <w:r w:rsidRPr="0004193E">
        <w:rPr>
          <w:rFonts w:eastAsia="Lucida Sans Unicode"/>
          <w:kern w:val="2"/>
          <w:sz w:val="28"/>
          <w:szCs w:val="28"/>
        </w:rPr>
        <w:t>Алтунин</w:t>
      </w:r>
      <w:proofErr w:type="spellEnd"/>
      <w:r w:rsidRPr="0004193E">
        <w:rPr>
          <w:rFonts w:eastAsia="Lucida Sans Unicode"/>
          <w:kern w:val="2"/>
          <w:sz w:val="28"/>
          <w:szCs w:val="28"/>
        </w:rPr>
        <w:t xml:space="preserve"> – М.</w:t>
      </w:r>
      <w:proofErr w:type="gramStart"/>
      <w:r w:rsidRPr="0004193E">
        <w:rPr>
          <w:rFonts w:eastAsia="Lucida Sans Unicode"/>
          <w:kern w:val="2"/>
          <w:sz w:val="28"/>
          <w:szCs w:val="28"/>
        </w:rPr>
        <w:t xml:space="preserve"> :</w:t>
      </w:r>
      <w:proofErr w:type="gramEnd"/>
      <w:r w:rsidRPr="0004193E">
        <w:rPr>
          <w:rFonts w:eastAsia="Lucida Sans Unicode"/>
          <w:kern w:val="2"/>
          <w:sz w:val="28"/>
          <w:szCs w:val="28"/>
        </w:rPr>
        <w:t xml:space="preserve"> </w:t>
      </w:r>
      <w:proofErr w:type="spellStart"/>
      <w:r w:rsidRPr="0004193E">
        <w:rPr>
          <w:rFonts w:eastAsia="Lucida Sans Unicode"/>
          <w:kern w:val="2"/>
          <w:sz w:val="28"/>
          <w:szCs w:val="28"/>
        </w:rPr>
        <w:t>Директ</w:t>
      </w:r>
      <w:proofErr w:type="spellEnd"/>
      <w:r w:rsidRPr="0004193E">
        <w:rPr>
          <w:rFonts w:eastAsia="Lucida Sans Unicode"/>
          <w:kern w:val="2"/>
          <w:sz w:val="28"/>
          <w:szCs w:val="28"/>
        </w:rPr>
        <w:t>-Медиа, 2014. – 86 с. – Режим доступа: http://www.biblioclub.</w:t>
      </w:r>
    </w:p>
    <w:p w14:paraId="33A35313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14:paraId="1BB6D59F" w14:textId="77777777" w:rsidR="001B308E" w:rsidRPr="0004193E" w:rsidRDefault="001B308E" w:rsidP="001B308E">
      <w:pPr>
        <w:widowControl w:val="0"/>
        <w:tabs>
          <w:tab w:val="left" w:pos="993"/>
        </w:tabs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04193E">
        <w:rPr>
          <w:b/>
          <w:color w:val="000000"/>
          <w:sz w:val="28"/>
          <w:szCs w:val="28"/>
        </w:rPr>
        <w:t>Теория и методика обучения физике</w:t>
      </w:r>
    </w:p>
    <w:p w14:paraId="502E06CF" w14:textId="77777777" w:rsidR="001B308E" w:rsidRPr="0004193E" w:rsidRDefault="001B308E" w:rsidP="001B308E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16"/>
          <w:szCs w:val="16"/>
        </w:rPr>
      </w:pPr>
    </w:p>
    <w:p w14:paraId="10C80912" w14:textId="77777777" w:rsidR="001B308E" w:rsidRPr="0004193E" w:rsidRDefault="001B308E" w:rsidP="001B308E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а) о</w:t>
      </w:r>
      <w:r w:rsidRPr="0004193E">
        <w:rPr>
          <w:b/>
          <w:color w:val="000000"/>
          <w:sz w:val="28"/>
          <w:szCs w:val="28"/>
        </w:rPr>
        <w:t>сновная литература:</w:t>
      </w:r>
    </w:p>
    <w:p w14:paraId="6510B128" w14:textId="77777777" w:rsidR="001B308E" w:rsidRPr="0004193E" w:rsidRDefault="001B308E" w:rsidP="001B308E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16"/>
          <w:szCs w:val="16"/>
        </w:rPr>
      </w:pPr>
    </w:p>
    <w:p w14:paraId="4C693F85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 w:rsidRPr="0004193E">
        <w:rPr>
          <w:color w:val="000000"/>
          <w:sz w:val="28"/>
          <w:szCs w:val="28"/>
        </w:rPr>
        <w:t xml:space="preserve">1. </w:t>
      </w:r>
      <w:proofErr w:type="spellStart"/>
      <w:r w:rsidRPr="00803114">
        <w:rPr>
          <w:sz w:val="28"/>
          <w:szCs w:val="28"/>
        </w:rPr>
        <w:t>Абушкин</w:t>
      </w:r>
      <w:proofErr w:type="spellEnd"/>
      <w:r w:rsidRPr="00803114">
        <w:rPr>
          <w:sz w:val="28"/>
          <w:szCs w:val="28"/>
        </w:rPr>
        <w:t>, Х. Х.  Методика проблемного обучения физике</w:t>
      </w:r>
      <w:proofErr w:type="gramStart"/>
      <w:r w:rsidRPr="00803114">
        <w:rPr>
          <w:sz w:val="28"/>
          <w:szCs w:val="28"/>
        </w:rPr>
        <w:t> :</w:t>
      </w:r>
      <w:proofErr w:type="gramEnd"/>
      <w:r w:rsidRPr="00803114">
        <w:rPr>
          <w:sz w:val="28"/>
          <w:szCs w:val="28"/>
        </w:rPr>
        <w:t xml:space="preserve"> учебное пособие для вузов / Х. Х. </w:t>
      </w:r>
      <w:proofErr w:type="spellStart"/>
      <w:r w:rsidRPr="00803114">
        <w:rPr>
          <w:sz w:val="28"/>
          <w:szCs w:val="28"/>
        </w:rPr>
        <w:t>Абушкин</w:t>
      </w:r>
      <w:proofErr w:type="spellEnd"/>
      <w:r w:rsidRPr="00803114">
        <w:rPr>
          <w:sz w:val="28"/>
          <w:szCs w:val="28"/>
        </w:rPr>
        <w:t xml:space="preserve">. — 2-е изд., </w:t>
      </w:r>
      <w:proofErr w:type="spellStart"/>
      <w:r w:rsidRPr="00803114">
        <w:rPr>
          <w:sz w:val="28"/>
          <w:szCs w:val="28"/>
        </w:rPr>
        <w:t>испр</w:t>
      </w:r>
      <w:proofErr w:type="spellEnd"/>
      <w:r w:rsidRPr="00803114">
        <w:rPr>
          <w:sz w:val="28"/>
          <w:szCs w:val="28"/>
        </w:rPr>
        <w:t>. и доп. — Москва : И</w:t>
      </w:r>
      <w:r w:rsidRPr="00803114">
        <w:rPr>
          <w:sz w:val="28"/>
          <w:szCs w:val="28"/>
        </w:rPr>
        <w:t>з</w:t>
      </w:r>
      <w:r w:rsidRPr="00803114">
        <w:rPr>
          <w:sz w:val="28"/>
          <w:szCs w:val="28"/>
        </w:rPr>
        <w:t xml:space="preserve">дательство </w:t>
      </w:r>
      <w:proofErr w:type="spellStart"/>
      <w:r w:rsidRPr="00803114">
        <w:rPr>
          <w:sz w:val="28"/>
          <w:szCs w:val="28"/>
        </w:rPr>
        <w:t>Юрайт</w:t>
      </w:r>
      <w:proofErr w:type="spellEnd"/>
      <w:r w:rsidRPr="00803114">
        <w:rPr>
          <w:sz w:val="28"/>
          <w:szCs w:val="28"/>
        </w:rPr>
        <w:t>, 2024. — 178 с. — (Высшее образование). — ISBN 978-5-534-09588-3. — Текст</w:t>
      </w:r>
      <w:proofErr w:type="gramStart"/>
      <w:r w:rsidRPr="00803114">
        <w:rPr>
          <w:sz w:val="28"/>
          <w:szCs w:val="28"/>
        </w:rPr>
        <w:t xml:space="preserve"> :</w:t>
      </w:r>
      <w:proofErr w:type="gramEnd"/>
      <w:r w:rsidRPr="00803114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03114">
        <w:rPr>
          <w:sz w:val="28"/>
          <w:szCs w:val="28"/>
        </w:rPr>
        <w:t>Юрайт</w:t>
      </w:r>
      <w:proofErr w:type="spellEnd"/>
      <w:r w:rsidRPr="00803114">
        <w:rPr>
          <w:sz w:val="28"/>
          <w:szCs w:val="28"/>
        </w:rPr>
        <w:t xml:space="preserve"> [сайт]. — URL: https://urait.ru/bcode/539565 (дата обращения: 21.01.2025).</w:t>
      </w:r>
    </w:p>
    <w:p w14:paraId="7CB6B20C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F13B48">
        <w:rPr>
          <w:sz w:val="28"/>
          <w:szCs w:val="28"/>
        </w:rPr>
        <w:t>Бухарова</w:t>
      </w:r>
      <w:proofErr w:type="spellEnd"/>
      <w:r w:rsidRPr="00F13B48">
        <w:rPr>
          <w:sz w:val="28"/>
          <w:szCs w:val="28"/>
        </w:rPr>
        <w:t>, Г. Д.  Электричество и магнетизм. Методика преподав</w:t>
      </w:r>
      <w:r w:rsidRPr="00F13B48">
        <w:rPr>
          <w:sz w:val="28"/>
          <w:szCs w:val="28"/>
        </w:rPr>
        <w:t>а</w:t>
      </w:r>
      <w:r w:rsidRPr="00F13B48">
        <w:rPr>
          <w:sz w:val="28"/>
          <w:szCs w:val="28"/>
        </w:rPr>
        <w:t>ния</w:t>
      </w:r>
      <w:proofErr w:type="gramStart"/>
      <w:r w:rsidRPr="00F13B48">
        <w:rPr>
          <w:sz w:val="28"/>
          <w:szCs w:val="28"/>
        </w:rPr>
        <w:t> :</w:t>
      </w:r>
      <w:proofErr w:type="gramEnd"/>
      <w:r w:rsidRPr="00F13B48">
        <w:rPr>
          <w:sz w:val="28"/>
          <w:szCs w:val="28"/>
        </w:rPr>
        <w:t xml:space="preserve"> учебное пособие для вузов / Г. Д. </w:t>
      </w:r>
      <w:proofErr w:type="spellStart"/>
      <w:r w:rsidRPr="00F13B48">
        <w:rPr>
          <w:sz w:val="28"/>
          <w:szCs w:val="28"/>
        </w:rPr>
        <w:t>Бухарова</w:t>
      </w:r>
      <w:proofErr w:type="spellEnd"/>
      <w:r w:rsidRPr="00F13B48">
        <w:rPr>
          <w:sz w:val="28"/>
          <w:szCs w:val="28"/>
        </w:rPr>
        <w:t xml:space="preserve">. — 2-е изд., </w:t>
      </w:r>
      <w:proofErr w:type="spellStart"/>
      <w:r w:rsidRPr="00F13B48">
        <w:rPr>
          <w:sz w:val="28"/>
          <w:szCs w:val="28"/>
        </w:rPr>
        <w:t>испр</w:t>
      </w:r>
      <w:proofErr w:type="spellEnd"/>
      <w:r w:rsidRPr="00F13B48">
        <w:rPr>
          <w:sz w:val="28"/>
          <w:szCs w:val="28"/>
        </w:rPr>
        <w:t xml:space="preserve">. и доп. — Москва : Издательство </w:t>
      </w:r>
      <w:proofErr w:type="spellStart"/>
      <w:r w:rsidRPr="00F13B48">
        <w:rPr>
          <w:sz w:val="28"/>
          <w:szCs w:val="28"/>
        </w:rPr>
        <w:t>Юрайт</w:t>
      </w:r>
      <w:proofErr w:type="spellEnd"/>
      <w:r w:rsidRPr="00F13B48">
        <w:rPr>
          <w:sz w:val="28"/>
          <w:szCs w:val="28"/>
        </w:rPr>
        <w:t>, 2024. — 246 с. — (Высшее образование). — ISBN 978-5-534-09387-2. — Текст</w:t>
      </w:r>
      <w:proofErr w:type="gramStart"/>
      <w:r w:rsidRPr="00F13B48">
        <w:rPr>
          <w:sz w:val="28"/>
          <w:szCs w:val="28"/>
        </w:rPr>
        <w:t xml:space="preserve"> :</w:t>
      </w:r>
      <w:proofErr w:type="gramEnd"/>
      <w:r w:rsidRPr="00F13B48">
        <w:rPr>
          <w:sz w:val="28"/>
          <w:szCs w:val="28"/>
        </w:rPr>
        <w:t xml:space="preserve"> электронный // Образовательная пла</w:t>
      </w:r>
      <w:r w:rsidRPr="00F13B48">
        <w:rPr>
          <w:sz w:val="28"/>
          <w:szCs w:val="28"/>
        </w:rPr>
        <w:t>т</w:t>
      </w:r>
      <w:r w:rsidRPr="00F13B48">
        <w:rPr>
          <w:sz w:val="28"/>
          <w:szCs w:val="28"/>
        </w:rPr>
        <w:t xml:space="preserve">форма </w:t>
      </w:r>
      <w:proofErr w:type="spellStart"/>
      <w:r w:rsidRPr="00F13B48">
        <w:rPr>
          <w:sz w:val="28"/>
          <w:szCs w:val="28"/>
        </w:rPr>
        <w:t>Юрайт</w:t>
      </w:r>
      <w:proofErr w:type="spellEnd"/>
      <w:r w:rsidRPr="00F13B48">
        <w:rPr>
          <w:sz w:val="28"/>
          <w:szCs w:val="28"/>
        </w:rPr>
        <w:t xml:space="preserve"> [сайт]. — URL: https://urait.ru/bcode/538020 (дата обращения: 21.01.2025).</w:t>
      </w:r>
    </w:p>
    <w:p w14:paraId="07D9634F" w14:textId="77777777" w:rsidR="001B308E" w:rsidRDefault="001B308E" w:rsidP="001B3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F13B48">
        <w:rPr>
          <w:sz w:val="28"/>
          <w:szCs w:val="28"/>
        </w:rPr>
        <w:t>Сауров</w:t>
      </w:r>
      <w:proofErr w:type="spellEnd"/>
      <w:r w:rsidRPr="00F13B48">
        <w:rPr>
          <w:sz w:val="28"/>
          <w:szCs w:val="28"/>
        </w:rPr>
        <w:t>, Ю. А.  Теория и методика обучения физике</w:t>
      </w:r>
      <w:proofErr w:type="gramStart"/>
      <w:r w:rsidRPr="00F13B48">
        <w:rPr>
          <w:sz w:val="28"/>
          <w:szCs w:val="28"/>
        </w:rPr>
        <w:t> :</w:t>
      </w:r>
      <w:proofErr w:type="gramEnd"/>
      <w:r w:rsidRPr="00F13B48">
        <w:rPr>
          <w:sz w:val="28"/>
          <w:szCs w:val="28"/>
        </w:rPr>
        <w:t xml:space="preserve"> учебное пос</w:t>
      </w:r>
      <w:r w:rsidRPr="00F13B48">
        <w:rPr>
          <w:sz w:val="28"/>
          <w:szCs w:val="28"/>
        </w:rPr>
        <w:t>о</w:t>
      </w:r>
      <w:r w:rsidRPr="00F13B48">
        <w:rPr>
          <w:sz w:val="28"/>
          <w:szCs w:val="28"/>
        </w:rPr>
        <w:t>бие для вузов / Ю. А. </w:t>
      </w:r>
      <w:proofErr w:type="spellStart"/>
      <w:r w:rsidRPr="00F13B48">
        <w:rPr>
          <w:sz w:val="28"/>
          <w:szCs w:val="28"/>
        </w:rPr>
        <w:t>Сауров</w:t>
      </w:r>
      <w:proofErr w:type="spellEnd"/>
      <w:r w:rsidRPr="00F13B48">
        <w:rPr>
          <w:sz w:val="28"/>
          <w:szCs w:val="28"/>
        </w:rPr>
        <w:t xml:space="preserve">, М. П. Уварова. — 3-е изд., </w:t>
      </w:r>
      <w:proofErr w:type="spellStart"/>
      <w:r w:rsidRPr="00F13B48">
        <w:rPr>
          <w:sz w:val="28"/>
          <w:szCs w:val="28"/>
        </w:rPr>
        <w:t>перераб</w:t>
      </w:r>
      <w:proofErr w:type="spellEnd"/>
      <w:r w:rsidRPr="00F13B48">
        <w:rPr>
          <w:sz w:val="28"/>
          <w:szCs w:val="28"/>
        </w:rPr>
        <w:t xml:space="preserve">. и доп. — </w:t>
      </w:r>
      <w:r w:rsidRPr="00F13B48">
        <w:rPr>
          <w:sz w:val="28"/>
          <w:szCs w:val="28"/>
        </w:rPr>
        <w:lastRenderedPageBreak/>
        <w:t xml:space="preserve">Москва : Издательство </w:t>
      </w:r>
      <w:proofErr w:type="spellStart"/>
      <w:r w:rsidRPr="00F13B48">
        <w:rPr>
          <w:sz w:val="28"/>
          <w:szCs w:val="28"/>
        </w:rPr>
        <w:t>Юрайт</w:t>
      </w:r>
      <w:proofErr w:type="spellEnd"/>
      <w:r w:rsidRPr="00F13B48">
        <w:rPr>
          <w:sz w:val="28"/>
          <w:szCs w:val="28"/>
        </w:rPr>
        <w:t>, 2024. — 290 с. — (Высшее образование). — ISBN 978-5-534-16027-7. — Текст</w:t>
      </w:r>
      <w:proofErr w:type="gramStart"/>
      <w:r w:rsidRPr="00F13B48">
        <w:rPr>
          <w:sz w:val="28"/>
          <w:szCs w:val="28"/>
        </w:rPr>
        <w:t xml:space="preserve"> :</w:t>
      </w:r>
      <w:proofErr w:type="gramEnd"/>
      <w:r w:rsidRPr="00F13B48">
        <w:rPr>
          <w:sz w:val="28"/>
          <w:szCs w:val="28"/>
        </w:rPr>
        <w:t xml:space="preserve"> электронный // Образовательная пла</w:t>
      </w:r>
      <w:r w:rsidRPr="00F13B48">
        <w:rPr>
          <w:sz w:val="28"/>
          <w:szCs w:val="28"/>
        </w:rPr>
        <w:t>т</w:t>
      </w:r>
      <w:r w:rsidRPr="00F13B48">
        <w:rPr>
          <w:sz w:val="28"/>
          <w:szCs w:val="28"/>
        </w:rPr>
        <w:t xml:space="preserve">форма </w:t>
      </w:r>
      <w:proofErr w:type="spellStart"/>
      <w:r w:rsidRPr="00F13B48">
        <w:rPr>
          <w:sz w:val="28"/>
          <w:szCs w:val="28"/>
        </w:rPr>
        <w:t>Юрайт</w:t>
      </w:r>
      <w:proofErr w:type="spellEnd"/>
      <w:r w:rsidRPr="00F13B48">
        <w:rPr>
          <w:sz w:val="28"/>
          <w:szCs w:val="28"/>
        </w:rPr>
        <w:t xml:space="preserve"> [сайт]. — URL: https://urait.ru/bcode/544024 (дата обращения: 21.01.2025).</w:t>
      </w:r>
    </w:p>
    <w:p w14:paraId="39C3855F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04193E">
        <w:rPr>
          <w:bCs/>
          <w:sz w:val="28"/>
          <w:szCs w:val="28"/>
        </w:rPr>
        <w:t xml:space="preserve">. </w:t>
      </w:r>
      <w:proofErr w:type="spellStart"/>
      <w:r w:rsidRPr="0004193E">
        <w:rPr>
          <w:bCs/>
          <w:iCs/>
          <w:sz w:val="28"/>
          <w:szCs w:val="28"/>
        </w:rPr>
        <w:t>Самоненко</w:t>
      </w:r>
      <w:proofErr w:type="spellEnd"/>
      <w:r w:rsidRPr="0004193E">
        <w:rPr>
          <w:bCs/>
          <w:iCs/>
          <w:sz w:val="28"/>
          <w:szCs w:val="28"/>
        </w:rPr>
        <w:t>, Ю. А.</w:t>
      </w:r>
      <w:r w:rsidRPr="0004193E">
        <w:rPr>
          <w:bCs/>
          <w:sz w:val="28"/>
          <w:szCs w:val="28"/>
        </w:rPr>
        <w:t xml:space="preserve"> Учителю физики о развивающем образовании ф</w:t>
      </w:r>
      <w:r w:rsidRPr="0004193E">
        <w:rPr>
          <w:bCs/>
          <w:sz w:val="28"/>
          <w:szCs w:val="28"/>
        </w:rPr>
        <w:t>и</w:t>
      </w:r>
      <w:r w:rsidRPr="0004193E">
        <w:rPr>
          <w:bCs/>
          <w:sz w:val="28"/>
          <w:szCs w:val="28"/>
        </w:rPr>
        <w:t>зика [Электронный ресурс] /</w:t>
      </w:r>
      <w:r w:rsidRPr="0004193E">
        <w:rPr>
          <w:sz w:val="28"/>
          <w:szCs w:val="28"/>
        </w:rPr>
        <w:t xml:space="preserve"> </w:t>
      </w:r>
      <w:r w:rsidRPr="0004193E">
        <w:rPr>
          <w:bCs/>
          <w:sz w:val="28"/>
          <w:szCs w:val="28"/>
        </w:rPr>
        <w:t>М.</w:t>
      </w:r>
      <w:proofErr w:type="gramStart"/>
      <w:r w:rsidRPr="0004193E">
        <w:rPr>
          <w:bCs/>
          <w:sz w:val="28"/>
          <w:szCs w:val="28"/>
        </w:rPr>
        <w:t> :</w:t>
      </w:r>
      <w:proofErr w:type="gramEnd"/>
      <w:r w:rsidRPr="0004193E">
        <w:rPr>
          <w:bCs/>
          <w:sz w:val="28"/>
          <w:szCs w:val="28"/>
        </w:rPr>
        <w:t xml:space="preserve"> БИНОМ. Лаборатория знаний, 2015. – 290 с.</w:t>
      </w:r>
      <w:r w:rsidRPr="0004193E">
        <w:rPr>
          <w:sz w:val="28"/>
          <w:szCs w:val="28"/>
        </w:rPr>
        <w:t xml:space="preserve"> – Режим доступа: </w:t>
      </w:r>
      <w:hyperlink r:id="rId16" w:history="1">
        <w:r w:rsidRPr="0004193E">
          <w:rPr>
            <w:sz w:val="28"/>
            <w:szCs w:val="28"/>
          </w:rPr>
          <w:t>http://www.biblioclub.ru</w:t>
        </w:r>
      </w:hyperlink>
    </w:p>
    <w:p w14:paraId="1CE065C8" w14:textId="77777777" w:rsidR="001B308E" w:rsidRPr="0004193E" w:rsidRDefault="001B308E" w:rsidP="001B308E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16"/>
          <w:szCs w:val="16"/>
        </w:rPr>
      </w:pPr>
    </w:p>
    <w:p w14:paraId="67AD5C15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б) д</w:t>
      </w:r>
      <w:r w:rsidRPr="0004193E">
        <w:rPr>
          <w:b/>
          <w:color w:val="000000"/>
          <w:sz w:val="28"/>
          <w:szCs w:val="28"/>
        </w:rPr>
        <w:t>ополнительная литература:</w:t>
      </w:r>
    </w:p>
    <w:p w14:paraId="00B274D7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b/>
          <w:color w:val="000000"/>
          <w:sz w:val="16"/>
          <w:szCs w:val="16"/>
        </w:rPr>
      </w:pPr>
    </w:p>
    <w:p w14:paraId="5938FC19" w14:textId="77777777" w:rsidR="001B308E" w:rsidRDefault="001B308E" w:rsidP="001B308E">
      <w:pPr>
        <w:widowControl w:val="0"/>
        <w:tabs>
          <w:tab w:val="left" w:pos="993"/>
        </w:tabs>
        <w:ind w:firstLine="709"/>
        <w:jc w:val="both"/>
        <w:rPr>
          <w:color w:val="000080"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04193E">
        <w:rPr>
          <w:sz w:val="28"/>
          <w:szCs w:val="28"/>
        </w:rPr>
        <w:t xml:space="preserve">. </w:t>
      </w:r>
      <w:proofErr w:type="spellStart"/>
      <w:r w:rsidRPr="0004193E">
        <w:rPr>
          <w:iCs/>
          <w:sz w:val="28"/>
          <w:szCs w:val="28"/>
        </w:rPr>
        <w:t>Даутова</w:t>
      </w:r>
      <w:proofErr w:type="spellEnd"/>
      <w:r w:rsidRPr="0004193E">
        <w:rPr>
          <w:iCs/>
          <w:sz w:val="28"/>
          <w:szCs w:val="28"/>
        </w:rPr>
        <w:t>, О. Б.</w:t>
      </w:r>
      <w:r w:rsidRPr="0004193E">
        <w:rPr>
          <w:sz w:val="28"/>
          <w:szCs w:val="28"/>
        </w:rPr>
        <w:t xml:space="preserve"> Дидактика высшей школы: современные педагогич</w:t>
      </w:r>
      <w:r w:rsidRPr="0004193E">
        <w:rPr>
          <w:sz w:val="28"/>
          <w:szCs w:val="28"/>
        </w:rPr>
        <w:t>е</w:t>
      </w:r>
      <w:r w:rsidRPr="0004193E">
        <w:rPr>
          <w:sz w:val="28"/>
          <w:szCs w:val="28"/>
        </w:rPr>
        <w:t xml:space="preserve">ские технологии обучения студентов: Материалы практикумов. Физика [Электронный ресурс] / О. Б. </w:t>
      </w:r>
      <w:proofErr w:type="spellStart"/>
      <w:r w:rsidRPr="0004193E">
        <w:rPr>
          <w:sz w:val="28"/>
          <w:szCs w:val="28"/>
        </w:rPr>
        <w:t>Даутова</w:t>
      </w:r>
      <w:proofErr w:type="spellEnd"/>
      <w:r w:rsidRPr="0004193E">
        <w:rPr>
          <w:sz w:val="28"/>
          <w:szCs w:val="28"/>
        </w:rPr>
        <w:t xml:space="preserve">. – РГПУ им. А.И. Герцена  2011. – 82 с. – Режим доступа: </w:t>
      </w:r>
      <w:hyperlink r:id="rId17" w:history="1">
        <w:r w:rsidRPr="0004193E">
          <w:rPr>
            <w:color w:val="000080"/>
            <w:sz w:val="28"/>
            <w:szCs w:val="28"/>
            <w:u w:val="single"/>
          </w:rPr>
          <w:t>http://e.lanbook.com</w:t>
        </w:r>
      </w:hyperlink>
    </w:p>
    <w:p w14:paraId="7A2C3A6C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93E">
        <w:rPr>
          <w:sz w:val="28"/>
          <w:szCs w:val="28"/>
        </w:rPr>
        <w:t xml:space="preserve">. </w:t>
      </w:r>
      <w:r w:rsidRPr="0004193E">
        <w:rPr>
          <w:iCs/>
          <w:sz w:val="28"/>
          <w:szCs w:val="28"/>
        </w:rPr>
        <w:t>Журавлева, О. Б.</w:t>
      </w:r>
      <w:r w:rsidRPr="0004193E">
        <w:rPr>
          <w:sz w:val="28"/>
          <w:szCs w:val="28"/>
        </w:rPr>
        <w:t xml:space="preserve"> Технологии </w:t>
      </w:r>
      <w:proofErr w:type="gramStart"/>
      <w:r w:rsidRPr="0004193E">
        <w:rPr>
          <w:sz w:val="28"/>
          <w:szCs w:val="28"/>
        </w:rPr>
        <w:t>Интернет-обучения</w:t>
      </w:r>
      <w:proofErr w:type="gramEnd"/>
      <w:r w:rsidRPr="0004193E">
        <w:rPr>
          <w:sz w:val="28"/>
          <w:szCs w:val="28"/>
        </w:rPr>
        <w:t>. Физика [Эле</w:t>
      </w:r>
      <w:r w:rsidRPr="0004193E">
        <w:rPr>
          <w:sz w:val="28"/>
          <w:szCs w:val="28"/>
        </w:rPr>
        <w:t>к</w:t>
      </w:r>
      <w:r w:rsidRPr="0004193E">
        <w:rPr>
          <w:sz w:val="28"/>
          <w:szCs w:val="28"/>
        </w:rPr>
        <w:t xml:space="preserve">тронный ресурс] / О. Б. Журавлева, Б. И. </w:t>
      </w:r>
      <w:proofErr w:type="spellStart"/>
      <w:r w:rsidRPr="0004193E">
        <w:rPr>
          <w:sz w:val="28"/>
          <w:szCs w:val="28"/>
        </w:rPr>
        <w:t>Крук</w:t>
      </w:r>
      <w:proofErr w:type="spellEnd"/>
      <w:r w:rsidRPr="0004193E">
        <w:rPr>
          <w:sz w:val="28"/>
          <w:szCs w:val="28"/>
        </w:rPr>
        <w:t>. – Горячая линия-Телеком, 2013. – 166 с. – Режим доступа: http://</w:t>
      </w:r>
      <w:r w:rsidRPr="0004193E">
        <w:rPr>
          <w:sz w:val="28"/>
          <w:szCs w:val="28"/>
          <w:lang w:val="en-US"/>
        </w:rPr>
        <w:t>e</w:t>
      </w:r>
      <w:r w:rsidRPr="0004193E">
        <w:rPr>
          <w:sz w:val="28"/>
          <w:szCs w:val="28"/>
        </w:rPr>
        <w:t>.</w:t>
      </w:r>
      <w:proofErr w:type="spellStart"/>
      <w:r w:rsidRPr="0004193E">
        <w:rPr>
          <w:sz w:val="28"/>
          <w:szCs w:val="28"/>
          <w:lang w:val="en-US"/>
        </w:rPr>
        <w:t>lanbook</w:t>
      </w:r>
      <w:proofErr w:type="spellEnd"/>
      <w:r w:rsidRPr="0004193E">
        <w:rPr>
          <w:sz w:val="28"/>
          <w:szCs w:val="28"/>
        </w:rPr>
        <w:t>.</w:t>
      </w:r>
      <w:r w:rsidRPr="0004193E">
        <w:rPr>
          <w:sz w:val="28"/>
          <w:szCs w:val="28"/>
          <w:lang w:val="en-US"/>
        </w:rPr>
        <w:t>com</w:t>
      </w:r>
    </w:p>
    <w:p w14:paraId="0DCA49C2" w14:textId="77777777" w:rsidR="001B308E" w:rsidRDefault="001B308E" w:rsidP="001B308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93E">
        <w:rPr>
          <w:sz w:val="28"/>
          <w:szCs w:val="28"/>
        </w:rPr>
        <w:t xml:space="preserve">. </w:t>
      </w:r>
      <w:r w:rsidRPr="0004193E">
        <w:rPr>
          <w:iCs/>
          <w:sz w:val="28"/>
          <w:szCs w:val="28"/>
        </w:rPr>
        <w:t>Лихачева, Г. Н.</w:t>
      </w:r>
      <w:r w:rsidRPr="0004193E">
        <w:rPr>
          <w:sz w:val="28"/>
          <w:szCs w:val="28"/>
        </w:rPr>
        <w:t xml:space="preserve"> Информационные системы и технологии: учебно-методический комплекс физика [Электронный ресурс] / Г. Н. Лихачева, М. С. </w:t>
      </w:r>
      <w:proofErr w:type="spellStart"/>
      <w:r w:rsidRPr="0004193E">
        <w:rPr>
          <w:sz w:val="28"/>
          <w:szCs w:val="28"/>
        </w:rPr>
        <w:t>Гаспариан</w:t>
      </w:r>
      <w:proofErr w:type="spellEnd"/>
      <w:r w:rsidRPr="0004193E">
        <w:rPr>
          <w:sz w:val="28"/>
          <w:szCs w:val="28"/>
        </w:rPr>
        <w:t>. – М.</w:t>
      </w:r>
      <w:proofErr w:type="gramStart"/>
      <w:r w:rsidRPr="0004193E">
        <w:rPr>
          <w:sz w:val="28"/>
          <w:szCs w:val="28"/>
        </w:rPr>
        <w:t xml:space="preserve"> :</w:t>
      </w:r>
      <w:proofErr w:type="gramEnd"/>
      <w:r w:rsidRPr="0004193E">
        <w:rPr>
          <w:sz w:val="28"/>
          <w:szCs w:val="28"/>
        </w:rPr>
        <w:t xml:space="preserve"> Евразийский открытый институт, 2011. – 370 с. – Р</w:t>
      </w:r>
      <w:r w:rsidRPr="0004193E">
        <w:rPr>
          <w:sz w:val="28"/>
          <w:szCs w:val="28"/>
        </w:rPr>
        <w:t>е</w:t>
      </w:r>
      <w:r w:rsidRPr="0004193E">
        <w:rPr>
          <w:sz w:val="28"/>
          <w:szCs w:val="28"/>
        </w:rPr>
        <w:t xml:space="preserve">жим доступа: </w:t>
      </w:r>
      <w:hyperlink r:id="rId18" w:history="1">
        <w:r w:rsidRPr="0004193E">
          <w:rPr>
            <w:sz w:val="28"/>
            <w:szCs w:val="28"/>
          </w:rPr>
          <w:t>http://www.biblioclub.ru</w:t>
        </w:r>
      </w:hyperlink>
    </w:p>
    <w:p w14:paraId="247C4928" w14:textId="77777777" w:rsidR="001B308E" w:rsidRPr="0004193E" w:rsidRDefault="001B308E" w:rsidP="001B308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04193E">
        <w:rPr>
          <w:bCs/>
          <w:sz w:val="28"/>
          <w:szCs w:val="28"/>
        </w:rPr>
        <w:t xml:space="preserve">. </w:t>
      </w:r>
      <w:r w:rsidRPr="0004193E">
        <w:rPr>
          <w:bCs/>
          <w:iCs/>
          <w:sz w:val="28"/>
          <w:szCs w:val="28"/>
        </w:rPr>
        <w:t>Матюшкин, А. М.</w:t>
      </w:r>
      <w:r w:rsidRPr="0004193E">
        <w:rPr>
          <w:bCs/>
          <w:sz w:val="28"/>
          <w:szCs w:val="28"/>
        </w:rPr>
        <w:t xml:space="preserve"> Проблемные ситуации в мышлении и обучении</w:t>
      </w:r>
      <w:r w:rsidRPr="0004193E">
        <w:rPr>
          <w:sz w:val="28"/>
          <w:szCs w:val="28"/>
        </w:rPr>
        <w:t xml:space="preserve"> </w:t>
      </w:r>
      <w:r w:rsidRPr="0004193E">
        <w:rPr>
          <w:bCs/>
          <w:sz w:val="28"/>
          <w:szCs w:val="28"/>
        </w:rPr>
        <w:t xml:space="preserve">физика [Электронный ресурс] / А. М. Матюшкин. – </w:t>
      </w:r>
      <w:r w:rsidRPr="0004193E">
        <w:rPr>
          <w:sz w:val="28"/>
          <w:szCs w:val="28"/>
        </w:rPr>
        <w:t>М.</w:t>
      </w:r>
      <w:proofErr w:type="gramStart"/>
      <w:r w:rsidRPr="0004193E">
        <w:rPr>
          <w:sz w:val="28"/>
          <w:szCs w:val="28"/>
        </w:rPr>
        <w:t xml:space="preserve"> :</w:t>
      </w:r>
      <w:proofErr w:type="gramEnd"/>
      <w:r w:rsidRPr="0004193E">
        <w:rPr>
          <w:sz w:val="28"/>
          <w:szCs w:val="28"/>
        </w:rPr>
        <w:t xml:space="preserve"> </w:t>
      </w:r>
      <w:proofErr w:type="spellStart"/>
      <w:r w:rsidRPr="0004193E">
        <w:rPr>
          <w:sz w:val="28"/>
          <w:szCs w:val="28"/>
        </w:rPr>
        <w:t>Директ</w:t>
      </w:r>
      <w:proofErr w:type="spellEnd"/>
      <w:r w:rsidRPr="0004193E">
        <w:rPr>
          <w:sz w:val="28"/>
          <w:szCs w:val="28"/>
        </w:rPr>
        <w:t xml:space="preserve">-Медиа, 2008. – 392 с. – Режим доступа:  </w:t>
      </w:r>
      <w:hyperlink r:id="rId19" w:history="1">
        <w:r w:rsidRPr="0004193E">
          <w:rPr>
            <w:sz w:val="28"/>
            <w:szCs w:val="28"/>
          </w:rPr>
          <w:t>http://www.biblioclub.ru</w:t>
        </w:r>
      </w:hyperlink>
    </w:p>
    <w:p w14:paraId="4F0F476A" w14:textId="77777777" w:rsidR="001B308E" w:rsidRPr="001B308E" w:rsidRDefault="001B308E" w:rsidP="001B308E">
      <w:pPr>
        <w:ind w:firstLine="709"/>
        <w:jc w:val="both"/>
        <w:rPr>
          <w:b/>
          <w:szCs w:val="28"/>
        </w:rPr>
      </w:pPr>
    </w:p>
    <w:p w14:paraId="18339D14" w14:textId="77777777" w:rsidR="001B308E" w:rsidRDefault="001B308E" w:rsidP="001B3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Электронно-образовательные ресурсы</w:t>
      </w:r>
    </w:p>
    <w:p w14:paraId="0F1DCD81" w14:textId="77777777" w:rsidR="001B308E" w:rsidRDefault="001B308E" w:rsidP="001B308E">
      <w:pPr>
        <w:tabs>
          <w:tab w:val="left" w:pos="851"/>
          <w:tab w:val="left" w:pos="1134"/>
          <w:tab w:val="left" w:pos="1560"/>
        </w:tabs>
        <w:ind w:firstLine="709"/>
        <w:jc w:val="both"/>
        <w:rPr>
          <w:b/>
          <w:sz w:val="16"/>
          <w:szCs w:val="16"/>
        </w:rPr>
      </w:pPr>
    </w:p>
    <w:p w14:paraId="05617B0D" w14:textId="77777777" w:rsidR="001B308E" w:rsidRDefault="001B308E" w:rsidP="001B308E">
      <w:pPr>
        <w:widowControl w:val="0"/>
        <w:numPr>
          <w:ilvl w:val="0"/>
          <w:numId w:val="36"/>
        </w:numPr>
        <w:tabs>
          <w:tab w:val="left" w:pos="851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hyperlink r:id="rId20" w:history="1">
        <w:r>
          <w:rPr>
            <w:rStyle w:val="aa"/>
            <w:sz w:val="28"/>
            <w:szCs w:val="28"/>
          </w:rPr>
          <w:t>http://www.mpgu.edu/about/biblioteka/ (Библиотека</w:t>
        </w:r>
      </w:hyperlink>
      <w:r>
        <w:rPr>
          <w:sz w:val="28"/>
          <w:szCs w:val="28"/>
        </w:rPr>
        <w:t xml:space="preserve"> Московского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дагогического государственного университета);</w:t>
      </w:r>
    </w:p>
    <w:p w14:paraId="07BA4325" w14:textId="77777777" w:rsidR="001B308E" w:rsidRDefault="001B308E" w:rsidP="001B308E">
      <w:pPr>
        <w:widowControl w:val="0"/>
        <w:numPr>
          <w:ilvl w:val="0"/>
          <w:numId w:val="36"/>
        </w:numPr>
        <w:tabs>
          <w:tab w:val="left" w:pos="851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hyperlink r:id="rId21" w:history="1">
        <w:proofErr w:type="gramStart"/>
        <w:r>
          <w:rPr>
            <w:rStyle w:val="aa"/>
            <w:color w:val="0000FF" w:themeColor="hyperlink"/>
            <w:sz w:val="28"/>
            <w:szCs w:val="28"/>
          </w:rPr>
          <w:t>http://www.univer5.ru/pedagogika/pedagogika/Page-54.html</w:t>
        </w:r>
      </w:hyperlink>
      <w:r>
        <w:rPr>
          <w:sz w:val="28"/>
          <w:szCs w:val="28"/>
        </w:rPr>
        <w:t xml:space="preserve"> (Педаг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Инновации в высшей школе);</w:t>
      </w:r>
      <w:proofErr w:type="gramEnd"/>
    </w:p>
    <w:p w14:paraId="0FAE965F" w14:textId="77777777" w:rsidR="001B308E" w:rsidRDefault="001B308E" w:rsidP="001B308E">
      <w:pPr>
        <w:widowControl w:val="0"/>
        <w:numPr>
          <w:ilvl w:val="0"/>
          <w:numId w:val="36"/>
        </w:numPr>
        <w:tabs>
          <w:tab w:val="left" w:pos="851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hyperlink r:id="rId22" w:history="1">
        <w:r>
          <w:rPr>
            <w:rStyle w:val="aa"/>
            <w:color w:val="0000FF" w:themeColor="hyperlink"/>
            <w:sz w:val="28"/>
            <w:szCs w:val="28"/>
          </w:rPr>
          <w:t>www.ug.ru</w:t>
        </w:r>
      </w:hyperlink>
      <w:r>
        <w:rPr>
          <w:sz w:val="28"/>
          <w:szCs w:val="28"/>
        </w:rPr>
        <w:t xml:space="preserve"> (Официальный сайт учительской газеты);</w:t>
      </w:r>
    </w:p>
    <w:p w14:paraId="37CB6945" w14:textId="77777777" w:rsidR="001B308E" w:rsidRDefault="001B308E" w:rsidP="001B308E">
      <w:pPr>
        <w:numPr>
          <w:ilvl w:val="0"/>
          <w:numId w:val="36"/>
        </w:numPr>
        <w:tabs>
          <w:tab w:val="left" w:pos="851"/>
          <w:tab w:val="left" w:pos="993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hyperlink r:id="rId23" w:history="1">
        <w:proofErr w:type="gramStart"/>
        <w:r>
          <w:rPr>
            <w:rStyle w:val="aa"/>
            <w:color w:val="0000FF" w:themeColor="hyperlink"/>
            <w:sz w:val="28"/>
            <w:szCs w:val="28"/>
          </w:rPr>
          <w:t>http://www.eidos.ru/journal/2005/0910-26.htm</w:t>
        </w:r>
      </w:hyperlink>
      <w:r>
        <w:rPr>
          <w:sz w:val="28"/>
          <w:szCs w:val="28"/>
        </w:rPr>
        <w:t xml:space="preserve"> (Интернет-журнал «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Инновации в образовании). </w:t>
      </w:r>
      <w:proofErr w:type="gramEnd"/>
    </w:p>
    <w:p w14:paraId="11923CBC" w14:textId="77777777" w:rsidR="001B308E" w:rsidRDefault="001B308E" w:rsidP="001B308E">
      <w:pPr>
        <w:numPr>
          <w:ilvl w:val="0"/>
          <w:numId w:val="36"/>
        </w:numPr>
        <w:tabs>
          <w:tab w:val="left" w:pos="851"/>
          <w:tab w:val="left" w:pos="993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 Российское образование –  </w:t>
      </w:r>
      <w:hyperlink r:id="rId24" w:history="1">
        <w:r>
          <w:rPr>
            <w:rStyle w:val="aa"/>
            <w:color w:val="0000FF" w:themeColor="hyperlink"/>
            <w:sz w:val="28"/>
            <w:szCs w:val="28"/>
          </w:rPr>
          <w:t>http://www.edu.ru/index.php?page_id=242</w:t>
        </w:r>
      </w:hyperlink>
    </w:p>
    <w:p w14:paraId="3230A268" w14:textId="77777777" w:rsidR="001B308E" w:rsidRDefault="001B308E" w:rsidP="001B308E">
      <w:pPr>
        <w:numPr>
          <w:ilvl w:val="0"/>
          <w:numId w:val="36"/>
        </w:numPr>
        <w:tabs>
          <w:tab w:val="left" w:pos="851"/>
          <w:tab w:val="left" w:pos="993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–  </w:t>
      </w:r>
      <w:hyperlink r:id="rId25" w:history="1">
        <w:r>
          <w:rPr>
            <w:rStyle w:val="aa"/>
            <w:color w:val="0000FF" w:themeColor="hyperlink"/>
            <w:sz w:val="28"/>
            <w:szCs w:val="28"/>
          </w:rPr>
          <w:t>http://www.edu.ru/index.php?page_id=6</w:t>
        </w:r>
      </w:hyperlink>
    </w:p>
    <w:p w14:paraId="0ED34CC5" w14:textId="77777777" w:rsidR="001B308E" w:rsidRDefault="001B308E" w:rsidP="001B308E">
      <w:pPr>
        <w:numPr>
          <w:ilvl w:val="0"/>
          <w:numId w:val="36"/>
        </w:numPr>
        <w:tabs>
          <w:tab w:val="left" w:pos="851"/>
          <w:tab w:val="left" w:pos="993"/>
          <w:tab w:val="left" w:pos="1134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Научная электронная библиотека e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– </w:t>
      </w:r>
      <w:hyperlink r:id="rId26" w:history="1">
        <w:r>
          <w:rPr>
            <w:rStyle w:val="aa"/>
            <w:color w:val="0000FF" w:themeColor="hyperlink"/>
            <w:sz w:val="28"/>
            <w:szCs w:val="28"/>
          </w:rPr>
          <w:t>http://elibrary.ru/defaultx.asp</w:t>
        </w:r>
      </w:hyperlink>
    </w:p>
    <w:p w14:paraId="5B34E500" w14:textId="77777777" w:rsidR="001B308E" w:rsidRDefault="001B308E" w:rsidP="001B308E">
      <w:pPr>
        <w:widowControl w:val="0"/>
        <w:numPr>
          <w:ilvl w:val="0"/>
          <w:numId w:val="36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учебников. – </w:t>
      </w:r>
      <w:hyperlink r:id="rId27" w:history="1">
        <w:r>
          <w:rPr>
            <w:rStyle w:val="aa"/>
            <w:color w:val="0000FF" w:themeColor="hyperlink"/>
            <w:sz w:val="28"/>
            <w:szCs w:val="28"/>
          </w:rPr>
          <w:t>http://studentam.net/content/category/1/2/5/</w:t>
        </w:r>
      </w:hyperlink>
    </w:p>
    <w:p w14:paraId="17421D20" w14:textId="77777777" w:rsidR="001B308E" w:rsidRDefault="001B308E" w:rsidP="001B308E">
      <w:pPr>
        <w:widowControl w:val="0"/>
        <w:numPr>
          <w:ilvl w:val="0"/>
          <w:numId w:val="36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hyperlink r:id="rId28" w:history="1">
        <w:proofErr w:type="gramStart"/>
        <w:r>
          <w:rPr>
            <w:rStyle w:val="aa"/>
            <w:color w:val="0000FF" w:themeColor="hyperlink"/>
            <w:sz w:val="28"/>
            <w:szCs w:val="28"/>
          </w:rPr>
          <w:t>http://www.mathnet.ru/</w:t>
        </w:r>
      </w:hyperlink>
      <w:r>
        <w:rPr>
          <w:color w:val="0000FF" w:themeColor="hyperlink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(Общероссийский математический портал.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Math-Net.Ru</w:t>
      </w:r>
      <w:proofErr w:type="spellEnd"/>
      <w:r>
        <w:rPr>
          <w:sz w:val="28"/>
          <w:szCs w:val="28"/>
        </w:rPr>
        <w:t>)</w:t>
      </w:r>
      <w:proofErr w:type="gramEnd"/>
    </w:p>
    <w:p w14:paraId="60688F23" w14:textId="30A258CC" w:rsidR="0011695D" w:rsidRPr="001B308E" w:rsidRDefault="001B308E" w:rsidP="001B308E">
      <w:pPr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hyperlink r:id="rId29" w:history="1">
        <w:r w:rsidRPr="001B308E">
          <w:rPr>
            <w:rStyle w:val="aa"/>
            <w:color w:val="0000FF" w:themeColor="hyperlink"/>
            <w:sz w:val="28"/>
            <w:szCs w:val="28"/>
          </w:rPr>
          <w:t>http://exponenta.ru</w:t>
        </w:r>
      </w:hyperlink>
      <w:r w:rsidRPr="001B308E">
        <w:rPr>
          <w:color w:val="0000FF" w:themeColor="hyperlink"/>
          <w:sz w:val="28"/>
          <w:szCs w:val="28"/>
          <w:u w:val="single"/>
        </w:rPr>
        <w:t>. (</w:t>
      </w:r>
      <w:r w:rsidRPr="001B308E">
        <w:rPr>
          <w:sz w:val="28"/>
          <w:szCs w:val="28"/>
        </w:rPr>
        <w:t>Образовательный математический сайт EXPonenta.ru)</w:t>
      </w:r>
      <w:r w:rsidR="0011695D" w:rsidRPr="001B308E">
        <w:rPr>
          <w:rFonts w:eastAsia="Calibri"/>
          <w:b/>
          <w:sz w:val="28"/>
          <w:szCs w:val="28"/>
          <w:lang w:eastAsia="en-US"/>
        </w:rPr>
        <w:br w:type="page"/>
      </w:r>
    </w:p>
    <w:p w14:paraId="4195741F" w14:textId="77777777" w:rsidR="00AC1133" w:rsidRDefault="00AC1133" w:rsidP="002C61BD">
      <w:pPr>
        <w:jc w:val="right"/>
        <w:rPr>
          <w:rFonts w:eastAsia="Calibri"/>
          <w:b/>
          <w:sz w:val="28"/>
          <w:szCs w:val="28"/>
          <w:lang w:eastAsia="en-US"/>
        </w:rPr>
        <w:sectPr w:rsidR="00AC1133" w:rsidSect="005025CD">
          <w:footerReference w:type="default" r:id="rId3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2BD9D21" w14:textId="0E071AA2" w:rsidR="002C61BD" w:rsidRDefault="002C61BD" w:rsidP="002C61BD">
      <w:pPr>
        <w:jc w:val="right"/>
        <w:rPr>
          <w:rFonts w:eastAsia="Calibri"/>
          <w:b/>
          <w:sz w:val="28"/>
          <w:szCs w:val="28"/>
          <w:lang w:eastAsia="en-US"/>
        </w:rPr>
      </w:pPr>
      <w:r w:rsidRPr="002C61BD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14:paraId="1F41F50C" w14:textId="77777777" w:rsidR="00214414" w:rsidRPr="00214414" w:rsidRDefault="00214414" w:rsidP="002C61BD">
      <w:pPr>
        <w:jc w:val="right"/>
        <w:rPr>
          <w:rFonts w:eastAsia="Calibri"/>
          <w:b/>
          <w:sz w:val="16"/>
          <w:szCs w:val="16"/>
          <w:lang w:eastAsia="en-US"/>
        </w:rPr>
      </w:pPr>
    </w:p>
    <w:p w14:paraId="4062A314" w14:textId="77777777" w:rsidR="002C61B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ШКАЛА ОЦЕНИВАНИЯ РЕЗУЛЬТАТОВ ВСТУПИТЕЛЬНОГО </w:t>
      </w:r>
    </w:p>
    <w:p w14:paraId="23170850" w14:textId="77777777" w:rsidR="00952D8B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МЕЖДИСЦИПЛИНАРНОГО ЭКЗАМЕНА ПО </w:t>
      </w:r>
      <w:r>
        <w:rPr>
          <w:rFonts w:eastAsia="Calibri"/>
          <w:sz w:val="28"/>
          <w:szCs w:val="28"/>
          <w:lang w:eastAsia="en-US"/>
        </w:rPr>
        <w:t>ПРОФИЛЮ</w:t>
      </w:r>
    </w:p>
    <w:p w14:paraId="6C266FA5" w14:textId="77777777" w:rsidR="0011695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 «</w:t>
      </w:r>
      <w:r w:rsidR="00D11DBF">
        <w:rPr>
          <w:rFonts w:eastAsia="Calibri"/>
          <w:sz w:val="28"/>
          <w:szCs w:val="28"/>
          <w:lang w:eastAsia="en-US"/>
        </w:rPr>
        <w:t xml:space="preserve">СОВРЕМЕННЫЕ ТЕХНОЛОГИИ </w:t>
      </w:r>
      <w:proofErr w:type="gramStart"/>
      <w:r w:rsidR="00D11DBF">
        <w:rPr>
          <w:rFonts w:eastAsia="Calibri"/>
          <w:sz w:val="28"/>
          <w:szCs w:val="28"/>
          <w:lang w:eastAsia="en-US"/>
        </w:rPr>
        <w:t>ФИЗИКО-МАТЕМАТИЧЕСКОГО</w:t>
      </w:r>
      <w:proofErr w:type="gramEnd"/>
      <w:r w:rsidR="00D11DBF">
        <w:rPr>
          <w:rFonts w:eastAsia="Calibri"/>
          <w:sz w:val="28"/>
          <w:szCs w:val="28"/>
          <w:lang w:eastAsia="en-US"/>
        </w:rPr>
        <w:t xml:space="preserve"> </w:t>
      </w:r>
    </w:p>
    <w:p w14:paraId="45A6BAEE" w14:textId="19960714" w:rsidR="002C61B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>ОБРАЗОВАНИ</w:t>
      </w:r>
      <w:r w:rsidR="00D11DBF">
        <w:rPr>
          <w:rFonts w:eastAsia="Calibri"/>
          <w:sz w:val="28"/>
          <w:szCs w:val="28"/>
          <w:lang w:eastAsia="en-US"/>
        </w:rPr>
        <w:t>Я</w:t>
      </w:r>
      <w:r w:rsidRPr="006F1E1F">
        <w:rPr>
          <w:rFonts w:eastAsia="Calibri"/>
          <w:sz w:val="28"/>
          <w:szCs w:val="28"/>
          <w:lang w:eastAsia="en-US"/>
        </w:rPr>
        <w:t>»</w:t>
      </w:r>
    </w:p>
    <w:p w14:paraId="285E1C72" w14:textId="77777777" w:rsidR="002C61BD" w:rsidRPr="00441FFC" w:rsidRDefault="002C61BD" w:rsidP="002C61BD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0347"/>
        <w:gridCol w:w="1418"/>
        <w:gridCol w:w="1984"/>
      </w:tblGrid>
      <w:tr w:rsidR="00AC1133" w:rsidRPr="004A503F" w14:paraId="07B98A3C" w14:textId="77777777" w:rsidTr="00E13383">
        <w:trPr>
          <w:tblHeader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0F0A" w14:textId="77777777" w:rsidR="00AC1133" w:rsidRDefault="00AC1133" w:rsidP="00214414">
            <w:pPr>
              <w:jc w:val="center"/>
            </w:pPr>
            <w:r w:rsidRPr="004A503F">
              <w:t xml:space="preserve">№ </w:t>
            </w:r>
          </w:p>
          <w:p w14:paraId="752BD35D" w14:textId="77777777" w:rsidR="00AC1133" w:rsidRPr="004A503F" w:rsidRDefault="00AC1133" w:rsidP="00214414">
            <w:pPr>
              <w:jc w:val="center"/>
            </w:pPr>
            <w:r w:rsidRPr="004A503F">
              <w:t>задания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545C" w14:textId="77777777" w:rsidR="00AC1133" w:rsidRPr="004A503F" w:rsidRDefault="00AC1133" w:rsidP="00214414">
            <w:pPr>
              <w:jc w:val="center"/>
            </w:pPr>
            <w:r w:rsidRPr="004A503F">
              <w:t>Критерий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2636" w14:textId="77777777" w:rsidR="00AC1133" w:rsidRDefault="00AC1133" w:rsidP="00214414">
            <w:pPr>
              <w:jc w:val="center"/>
            </w:pPr>
            <w:r w:rsidRPr="004A503F">
              <w:t xml:space="preserve">Количество </w:t>
            </w:r>
            <w:proofErr w:type="gramStart"/>
            <w:r w:rsidRPr="004A503F">
              <w:t>итоговых</w:t>
            </w:r>
            <w:proofErr w:type="gramEnd"/>
          </w:p>
          <w:p w14:paraId="22D00D03" w14:textId="57ACAEC8" w:rsidR="00AC1133" w:rsidRPr="004A503F" w:rsidRDefault="00AC1133" w:rsidP="0011695D">
            <w:pPr>
              <w:jc w:val="center"/>
            </w:pPr>
            <w:r w:rsidRPr="004A503F">
              <w:t>баллов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F512" w14:textId="77777777" w:rsidR="00AC1133" w:rsidRPr="004A503F" w:rsidRDefault="00AC1133" w:rsidP="00214414">
            <w:pPr>
              <w:jc w:val="center"/>
            </w:pPr>
            <w:r w:rsidRPr="004A503F">
              <w:t>Примечание</w:t>
            </w:r>
          </w:p>
        </w:tc>
      </w:tr>
      <w:tr w:rsidR="00AC1133" w:rsidRPr="004A503F" w14:paraId="18A5C7F6" w14:textId="77777777" w:rsidTr="00E13383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F8D957" w14:textId="77777777" w:rsidR="00AC1133" w:rsidRDefault="00AC1133" w:rsidP="00214414">
            <w:pPr>
              <w:jc w:val="center"/>
              <w:rPr>
                <w:b/>
              </w:rPr>
            </w:pPr>
            <w:r w:rsidRPr="00E1637A">
              <w:rPr>
                <w:b/>
              </w:rPr>
              <w:t>1</w:t>
            </w:r>
            <w:r>
              <w:rPr>
                <w:b/>
              </w:rPr>
              <w:t xml:space="preserve">-й </w:t>
            </w:r>
          </w:p>
          <w:p w14:paraId="7CC7201E" w14:textId="663EF4F5" w:rsidR="00AC1133" w:rsidRPr="00E1637A" w:rsidRDefault="00AC1133" w:rsidP="0011695D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3722" w14:textId="7DD0CEC3" w:rsidR="00AC1133" w:rsidRPr="0077792C" w:rsidRDefault="00AC1133" w:rsidP="00FD1CF8">
            <w:pPr>
              <w:ind w:left="77" w:right="116"/>
              <w:jc w:val="both"/>
              <w:rPr>
                <w:sz w:val="16"/>
                <w:szCs w:val="16"/>
              </w:rPr>
            </w:pPr>
            <w:r w:rsidRPr="004A503F">
              <w:t xml:space="preserve">Абитуриент правильно и полно ответил на вопрос, </w:t>
            </w:r>
            <w:r>
              <w:t>изложил материал грамотным языком в опр</w:t>
            </w:r>
            <w:r>
              <w:t>е</w:t>
            </w:r>
            <w:r>
              <w:t xml:space="preserve">деленной логической последовательности, </w:t>
            </w:r>
            <w:r w:rsidRPr="004A503F">
              <w:t>свободно оперировал основными</w:t>
            </w:r>
            <w:r>
              <w:t xml:space="preserve"> математическими и физическими понятиями и </w:t>
            </w:r>
            <w:r w:rsidRPr="004A503F">
              <w:t>терминами</w:t>
            </w:r>
            <w:r>
              <w:t>, используя математическую символику и ге</w:t>
            </w:r>
            <w:r>
              <w:t>о</w:t>
            </w:r>
            <w:r>
              <w:t>метрические представления. Возможны две неточности при освещении второстепенных вопросов или в в</w:t>
            </w:r>
            <w:r>
              <w:t>ы</w:t>
            </w:r>
            <w:r>
              <w:t>кладках, которые абитуриент и</w:t>
            </w:r>
            <w:r>
              <w:t>с</w:t>
            </w:r>
            <w:r>
              <w:t>п</w:t>
            </w:r>
            <w:r w:rsidR="00E13383">
              <w:t>равил по замечанию экзаменатора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EF84" w14:textId="77777777" w:rsidR="00AC1133" w:rsidRPr="004A503F" w:rsidRDefault="00AC1133" w:rsidP="002B374A">
            <w:pPr>
              <w:jc w:val="center"/>
            </w:pPr>
            <w:r>
              <w:t>3</w:t>
            </w:r>
            <w:r w:rsidRPr="004A503F">
              <w:t>0-</w:t>
            </w:r>
            <w: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5E77" w14:textId="77777777" w:rsidR="00AC1133" w:rsidRPr="004A503F" w:rsidRDefault="00AC1133" w:rsidP="00B3512B">
            <w:pPr>
              <w:ind w:left="81" w:right="107"/>
              <w:jc w:val="both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>и</w:t>
            </w:r>
            <w:r w:rsidRPr="004A503F">
              <w:t xml:space="preserve"> при ответе снимае</w:t>
            </w:r>
            <w:r w:rsidRPr="004A503F">
              <w:t>т</w:t>
            </w:r>
            <w:r w:rsidRPr="004A503F">
              <w:t>ся один балл</w:t>
            </w:r>
          </w:p>
        </w:tc>
      </w:tr>
      <w:tr w:rsidR="00AC1133" w:rsidRPr="004A503F" w14:paraId="73DDDE1F" w14:textId="77777777" w:rsidTr="00E13383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F4DBD8" w14:textId="77777777" w:rsidR="00AC1133" w:rsidRPr="004A503F" w:rsidRDefault="00AC1133" w:rsidP="00214414"/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E46D2" w14:textId="61E59F1A" w:rsidR="00AC1133" w:rsidRDefault="00AC1133" w:rsidP="008C7360">
            <w:pPr>
              <w:ind w:left="77" w:right="116"/>
              <w:jc w:val="both"/>
            </w:pPr>
            <w:r w:rsidRPr="004A503F">
              <w:t>Абитуриент при ответе на вопрос показал хорошие знания основных терминов, умение формул</w:t>
            </w:r>
            <w:r w:rsidRPr="004A503F">
              <w:t>и</w:t>
            </w:r>
            <w:r w:rsidRPr="004A503F">
              <w:t>ровать</w:t>
            </w:r>
            <w:r>
              <w:t xml:space="preserve"> законы,</w:t>
            </w:r>
            <w:r w:rsidRPr="004A503F">
              <w:t xml:space="preserve"> определения понятий, доказывать теоремы, объяснять их ге</w:t>
            </w:r>
            <w:r w:rsidRPr="004A503F">
              <w:t>о</w:t>
            </w:r>
            <w:r w:rsidRPr="004A503F">
              <w:t>метрический смысл и приводить примеры. Допущены</w:t>
            </w:r>
            <w:r w:rsidR="00E13383">
              <w:t xml:space="preserve"> неточности в изложении вопроса</w:t>
            </w:r>
          </w:p>
          <w:p w14:paraId="5DAFB20A" w14:textId="77777777" w:rsidR="00AC1133" w:rsidRPr="0077792C" w:rsidRDefault="00AC1133" w:rsidP="008C7360">
            <w:pPr>
              <w:ind w:left="77" w:right="116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1BF9" w14:textId="77777777" w:rsidR="00AC1133" w:rsidRPr="004A503F" w:rsidRDefault="00AC1133" w:rsidP="002B374A">
            <w:pPr>
              <w:jc w:val="center"/>
            </w:pPr>
            <w:r>
              <w:t>20</w:t>
            </w:r>
            <w:r w:rsidRPr="004A503F">
              <w:t>-</w:t>
            </w:r>
            <w: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0057" w14:textId="77777777" w:rsidR="00AC1133" w:rsidRPr="004A503F" w:rsidRDefault="00AC1133" w:rsidP="00B3512B">
            <w:pPr>
              <w:ind w:left="81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 xml:space="preserve">и </w:t>
            </w:r>
            <w:r w:rsidRPr="004A503F">
              <w:t>при о</w:t>
            </w:r>
            <w:r w:rsidRPr="004A503F">
              <w:t>т</w:t>
            </w:r>
            <w:r w:rsidRPr="004A503F">
              <w:t>вете снимае</w:t>
            </w:r>
            <w:r w:rsidRPr="004A503F">
              <w:t>т</w:t>
            </w:r>
            <w:r w:rsidRPr="004A503F">
              <w:t>ся один балл</w:t>
            </w:r>
          </w:p>
        </w:tc>
      </w:tr>
      <w:tr w:rsidR="00AC1133" w:rsidRPr="004A503F" w14:paraId="07F13EB7" w14:textId="77777777" w:rsidTr="00E13383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9F4745" w14:textId="77777777" w:rsidR="00AC1133" w:rsidRPr="004A503F" w:rsidRDefault="00AC1133" w:rsidP="00214414"/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25E4D" w14:textId="7416BAF4" w:rsidR="00AC1133" w:rsidRPr="0077792C" w:rsidRDefault="00AC1133" w:rsidP="0077792C">
            <w:pPr>
              <w:ind w:left="77" w:right="116"/>
              <w:jc w:val="both"/>
              <w:rPr>
                <w:sz w:val="16"/>
                <w:szCs w:val="16"/>
              </w:rPr>
            </w:pPr>
            <w:r w:rsidRPr="004A503F">
              <w:t>Абитуриент не в достаточной степени владеет материалом по вопросу билета. Допущены нето</w:t>
            </w:r>
            <w:r w:rsidRPr="004A503F">
              <w:t>ч</w:t>
            </w:r>
            <w:r w:rsidRPr="004A503F">
              <w:t>ности и ошибки в изложении вопроса и при использовании терминологии. Ответ не последоват</w:t>
            </w:r>
            <w:r w:rsidRPr="004A503F">
              <w:t>е</w:t>
            </w:r>
            <w:r w:rsidRPr="004A503F">
              <w:t xml:space="preserve">лен, но </w:t>
            </w:r>
            <w:r w:rsidR="00E13383">
              <w:t>имеется общее понимание вопроса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8B9C" w14:textId="77777777" w:rsidR="00AC1133" w:rsidRPr="004A503F" w:rsidRDefault="00AC1133" w:rsidP="002B374A">
            <w:pPr>
              <w:jc w:val="center"/>
            </w:pPr>
            <w:r>
              <w:t>15</w:t>
            </w:r>
            <w:r w:rsidRPr="004A503F">
              <w:t>-1</w:t>
            </w:r>
            <w: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BF22" w14:textId="77777777" w:rsidR="00AC1133" w:rsidRPr="004A503F" w:rsidRDefault="00AC1133" w:rsidP="00B3512B">
            <w:pPr>
              <w:ind w:left="81"/>
            </w:pPr>
            <w:r w:rsidRPr="004A503F">
              <w:t xml:space="preserve">За </w:t>
            </w:r>
            <w:r>
              <w:t xml:space="preserve">каждую </w:t>
            </w:r>
            <w:r w:rsidRPr="004A503F">
              <w:t xml:space="preserve"> д</w:t>
            </w:r>
            <w:r w:rsidRPr="004A503F">
              <w:t>о</w:t>
            </w:r>
            <w:r w:rsidRPr="004A503F">
              <w:t>пущенн</w:t>
            </w:r>
            <w:r>
              <w:t>ую</w:t>
            </w:r>
            <w:r w:rsidRPr="004A503F">
              <w:t xml:space="preserve"> оши</w:t>
            </w:r>
            <w:r w:rsidRPr="004A503F">
              <w:t>б</w:t>
            </w:r>
            <w:r w:rsidRPr="004A503F">
              <w:t>ку при ответе 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AC1133" w:rsidRPr="004A503F" w14:paraId="19BFFBB2" w14:textId="77777777" w:rsidTr="00E13383">
        <w:tc>
          <w:tcPr>
            <w:tcW w:w="10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FB145" w14:textId="77777777" w:rsidR="00AC1133" w:rsidRPr="004A503F" w:rsidRDefault="00AC1133" w:rsidP="00214414"/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30BB" w14:textId="0729534A" w:rsidR="00AC1133" w:rsidRPr="004A503F" w:rsidRDefault="00AC1133" w:rsidP="00A647E3">
            <w:pPr>
              <w:ind w:left="77" w:right="116"/>
              <w:jc w:val="both"/>
            </w:pPr>
            <w:r w:rsidRPr="004A503F">
              <w:t>Абитуриент при ответе допустил существенные ошибки, показ</w:t>
            </w:r>
            <w:r>
              <w:t>ывающ</w:t>
            </w:r>
            <w:r w:rsidRPr="004A503F">
              <w:t>ие, что он не владеет обяз</w:t>
            </w:r>
            <w:r w:rsidRPr="004A503F">
              <w:t>а</w:t>
            </w:r>
            <w:r w:rsidRPr="004A503F">
              <w:t>тельными знаниями в полной мере, обнаружил незнание или непонимание большей части мат</w:t>
            </w:r>
            <w:r w:rsidRPr="004A503F">
              <w:t>е</w:t>
            </w:r>
            <w:r w:rsidR="00E13383">
              <w:t>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3001" w14:textId="77777777" w:rsidR="00AC1133" w:rsidRPr="004A503F" w:rsidRDefault="00AC1133" w:rsidP="002B374A">
            <w:pPr>
              <w:jc w:val="center"/>
            </w:pPr>
            <w:r>
              <w:t>10-6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676F" w14:textId="77777777" w:rsidR="00AC1133" w:rsidRPr="004A503F" w:rsidRDefault="00AC1133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>щенную ошибку 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AC1133" w:rsidRPr="004A503F" w14:paraId="30D0A893" w14:textId="77777777" w:rsidTr="00E13383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27A491" w14:textId="77777777" w:rsidR="00AC1133" w:rsidRPr="004A503F" w:rsidRDefault="00AC1133" w:rsidP="00214414"/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D0DF" w14:textId="0BC72D54" w:rsidR="00AC1133" w:rsidRPr="004A503F" w:rsidRDefault="00AC1133" w:rsidP="00D11DBF">
            <w:pPr>
              <w:ind w:left="77" w:right="116"/>
              <w:jc w:val="both"/>
            </w:pPr>
            <w:r w:rsidRPr="004A503F">
              <w:t>Абитуриент не раскрыл основного содержания вопроса билета, допустил грубые ошибки, кот</w:t>
            </w:r>
            <w:r w:rsidRPr="004A503F">
              <w:t>о</w:t>
            </w:r>
            <w:r w:rsidRPr="004A503F">
              <w:t>рые не исправ</w:t>
            </w:r>
            <w:r>
              <w:t>ил</w:t>
            </w:r>
            <w:r w:rsidRPr="004A503F">
              <w:t xml:space="preserve"> после наводящих вопр</w:t>
            </w:r>
            <w:r w:rsidRPr="004A503F">
              <w:t>о</w:t>
            </w:r>
            <w:r w:rsidR="00E13383">
              <w:t>сов экзаменаторов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4C14B" w14:textId="77777777" w:rsidR="00AC1133" w:rsidRPr="004A503F" w:rsidRDefault="00AC1133" w:rsidP="00214414">
            <w:pPr>
              <w:jc w:val="center"/>
            </w:pPr>
            <w:r>
              <w:t>5</w:t>
            </w:r>
            <w:r w:rsidRPr="004A503F">
              <w:t>-1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429E" w14:textId="77777777" w:rsidR="00AC1133" w:rsidRPr="004A503F" w:rsidRDefault="00AC1133" w:rsidP="00B3512B">
            <w:pPr>
              <w:ind w:left="81"/>
            </w:pPr>
            <w:r w:rsidRPr="004A503F">
              <w:t xml:space="preserve">За  </w:t>
            </w:r>
            <w:r>
              <w:t>каждую д</w:t>
            </w:r>
            <w:r>
              <w:t>о</w:t>
            </w:r>
            <w:r>
              <w:t>пущенную оши</w:t>
            </w:r>
            <w:r>
              <w:t>б</w:t>
            </w:r>
            <w:r>
              <w:t>ку</w:t>
            </w:r>
            <w:r w:rsidRPr="004A503F">
              <w:t xml:space="preserve"> при ответе </w:t>
            </w:r>
            <w:r w:rsidRPr="004A503F">
              <w:lastRenderedPageBreak/>
              <w:t>сним</w:t>
            </w:r>
            <w:r w:rsidRPr="004A503F">
              <w:t>а</w:t>
            </w:r>
            <w:r w:rsidRPr="004A503F">
              <w:t>ется один балл</w:t>
            </w:r>
          </w:p>
        </w:tc>
      </w:tr>
      <w:tr w:rsidR="00AC1133" w:rsidRPr="004A503F" w14:paraId="0370485F" w14:textId="77777777" w:rsidTr="00E13383"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EEEF" w14:textId="77777777" w:rsidR="00AC1133" w:rsidRPr="004A503F" w:rsidRDefault="00AC1133" w:rsidP="00214414"/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E43E" w14:textId="1166AC5F" w:rsidR="00AC1133" w:rsidRPr="004A503F" w:rsidRDefault="00AC1133" w:rsidP="00D77C3A">
            <w:pPr>
              <w:ind w:left="77" w:right="116"/>
              <w:jc w:val="both"/>
            </w:pPr>
            <w:r w:rsidRPr="004A503F">
              <w:t xml:space="preserve">Абитуриент </w:t>
            </w:r>
            <w:r>
              <w:t>отка</w:t>
            </w:r>
            <w:r w:rsidR="00E13383">
              <w:t>зался отвечать на вопрос билета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0938" w14:textId="77777777" w:rsidR="00AC1133" w:rsidRPr="004A503F" w:rsidRDefault="00AC1133" w:rsidP="00214414">
            <w:pPr>
              <w:jc w:val="center"/>
            </w:pPr>
            <w:r w:rsidRPr="004A503F"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9C5B" w14:textId="77777777" w:rsidR="00AC1133" w:rsidRPr="004A503F" w:rsidRDefault="00AC1133" w:rsidP="00214414">
            <w:pPr>
              <w:ind w:left="81"/>
            </w:pPr>
          </w:p>
        </w:tc>
      </w:tr>
      <w:tr w:rsidR="00AC1133" w:rsidRPr="004A503F" w14:paraId="0F8AFCD4" w14:textId="77777777" w:rsidTr="00E13383">
        <w:trPr>
          <w:trHeight w:val="671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951AFD" w14:textId="77777777" w:rsidR="00AC1133" w:rsidRDefault="00AC1133" w:rsidP="00950CA3">
            <w:pPr>
              <w:jc w:val="center"/>
              <w:rPr>
                <w:b/>
              </w:rPr>
            </w:pPr>
            <w:r w:rsidRPr="00950CA3">
              <w:rPr>
                <w:b/>
              </w:rPr>
              <w:t>2</w:t>
            </w:r>
            <w:r>
              <w:rPr>
                <w:b/>
              </w:rPr>
              <w:t>-й</w:t>
            </w:r>
          </w:p>
          <w:p w14:paraId="44391169" w14:textId="77777777" w:rsidR="00AC1133" w:rsidRPr="00950CA3" w:rsidRDefault="00AC1133" w:rsidP="00950CA3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E3A8" w14:textId="740F4C5B" w:rsidR="00AC1133" w:rsidRDefault="00AC1133" w:rsidP="00950CA3">
            <w:pPr>
              <w:ind w:left="77" w:right="116"/>
              <w:jc w:val="both"/>
            </w:pPr>
            <w:r>
              <w:t>Ответ на вопрос полный, базируе</w:t>
            </w:r>
            <w:r>
              <w:t>т</w:t>
            </w:r>
            <w:r>
              <w:t>ся на современных достижениях теории и методики обучения математике и физике. Абитуриент владеет методикой: формирования математических и физич</w:t>
            </w:r>
            <w:r>
              <w:t>е</w:t>
            </w:r>
            <w:r>
              <w:t>ских понятий, изучения теорем, физических законов, обучения решению мат</w:t>
            </w:r>
            <w:r>
              <w:t>е</w:t>
            </w:r>
            <w:r>
              <w:t>матических задач.</w:t>
            </w:r>
          </w:p>
          <w:p w14:paraId="6AF55602" w14:textId="41B1F0AE" w:rsidR="00AC1133" w:rsidRPr="004A503F" w:rsidRDefault="00AC1133" w:rsidP="00950CA3">
            <w:pPr>
              <w:ind w:left="77" w:right="116"/>
              <w:jc w:val="both"/>
            </w:pPr>
            <w:r>
              <w:t>Возможны не более двух неточностей при освещении второстепе</w:t>
            </w:r>
            <w:r>
              <w:t>н</w:t>
            </w:r>
            <w:r>
              <w:t>ных вопросов или в выкладках, к</w:t>
            </w:r>
            <w:r>
              <w:t>о</w:t>
            </w:r>
            <w:r>
              <w:t>торые абитуриент легко исп</w:t>
            </w:r>
            <w:r w:rsidR="00E13383">
              <w:t>равил по замечанию экзаменатора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6A7C" w14:textId="77777777" w:rsidR="00AC1133" w:rsidRPr="004A503F" w:rsidRDefault="00AC1133" w:rsidP="00214414">
            <w:pPr>
              <w:jc w:val="center"/>
            </w:pPr>
            <w:r>
              <w:t>30-21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F648" w14:textId="77777777" w:rsidR="00AC1133" w:rsidRPr="004A503F" w:rsidRDefault="00AC1133" w:rsidP="007743B3">
            <w:pPr>
              <w:ind w:left="81"/>
              <w:jc w:val="both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 xml:space="preserve">и </w:t>
            </w:r>
            <w:r w:rsidRPr="004A503F">
              <w:t>при о</w:t>
            </w:r>
            <w:r w:rsidRPr="004A503F">
              <w:t>т</w:t>
            </w:r>
            <w:r w:rsidRPr="004A503F">
              <w:t>вете снимае</w:t>
            </w:r>
            <w:r w:rsidRPr="004A503F">
              <w:t>т</w:t>
            </w:r>
            <w:r w:rsidRPr="004A503F">
              <w:t>ся один балл</w:t>
            </w:r>
          </w:p>
        </w:tc>
      </w:tr>
      <w:tr w:rsidR="00AC1133" w:rsidRPr="004A503F" w14:paraId="7DC8408F" w14:textId="77777777" w:rsidTr="00E13383">
        <w:trPr>
          <w:trHeight w:val="1405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120E3B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7C6C" w14:textId="1BEED6CE" w:rsidR="00AC1133" w:rsidRPr="0077792C" w:rsidRDefault="00AC1133" w:rsidP="00E13383">
            <w:pPr>
              <w:ind w:right="113"/>
              <w:jc w:val="both"/>
              <w:rPr>
                <w:sz w:val="16"/>
                <w:szCs w:val="16"/>
              </w:rPr>
            </w:pPr>
            <w:r w:rsidRPr="004A503F">
              <w:t>А</w:t>
            </w:r>
            <w:r>
              <w:t>би</w:t>
            </w:r>
            <w:r w:rsidRPr="004A503F">
              <w:t>туриент владеет теорией и методикой обучения математике. Доп</w:t>
            </w:r>
            <w:r w:rsidRPr="004A503F">
              <w:t>у</w:t>
            </w:r>
            <w:r w:rsidRPr="004A503F">
              <w:t xml:space="preserve">щены </w:t>
            </w:r>
            <w:r>
              <w:t xml:space="preserve">некоторые </w:t>
            </w:r>
            <w:r w:rsidRPr="004A503F">
              <w:t>неточности в изл</w:t>
            </w:r>
            <w:r w:rsidRPr="004A503F">
              <w:t>о</w:t>
            </w:r>
            <w:r w:rsidRPr="004A503F">
              <w:t>жении в</w:t>
            </w:r>
            <w:r w:rsidR="00E13383">
              <w:t>опроса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09AF" w14:textId="77777777" w:rsidR="00AC1133" w:rsidRDefault="00AC1133" w:rsidP="00214414">
            <w:pPr>
              <w:jc w:val="center"/>
            </w:pPr>
            <w:r>
              <w:t>20-16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5F3C" w14:textId="77777777" w:rsidR="00AC1133" w:rsidRPr="004A503F" w:rsidRDefault="00AC1133" w:rsidP="0046210B">
            <w:pPr>
              <w:ind w:left="81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 xml:space="preserve">и </w:t>
            </w:r>
            <w:r w:rsidRPr="004A503F">
              <w:t>при о</w:t>
            </w:r>
            <w:r w:rsidRPr="004A503F">
              <w:t>т</w:t>
            </w:r>
            <w:r w:rsidRPr="004A503F">
              <w:t>вете снимае</w:t>
            </w:r>
            <w:r w:rsidRPr="004A503F">
              <w:t>т</w:t>
            </w:r>
            <w:r w:rsidRPr="004A503F">
              <w:t>ся один балл</w:t>
            </w:r>
          </w:p>
        </w:tc>
      </w:tr>
      <w:tr w:rsidR="00AC1133" w:rsidRPr="004A503F" w14:paraId="75C3CB26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619DE5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11F7" w14:textId="61A655FF" w:rsidR="00AC1133" w:rsidRDefault="00AC1133" w:rsidP="00950CA3">
            <w:pPr>
              <w:ind w:left="77" w:right="116"/>
              <w:jc w:val="both"/>
            </w:pPr>
            <w:r w:rsidRPr="004A503F">
              <w:t>Абитуриент не в достаточной степени владеет теорией и методикой обучения математике</w:t>
            </w:r>
            <w:r>
              <w:t xml:space="preserve"> и физ</w:t>
            </w:r>
            <w:r>
              <w:t>и</w:t>
            </w:r>
            <w:r>
              <w:t>ке</w:t>
            </w:r>
            <w:r w:rsidRPr="004A503F">
              <w:t>. Допущены неточности и ошибки в и</w:t>
            </w:r>
            <w:r w:rsidRPr="004A503F">
              <w:t>з</w:t>
            </w:r>
            <w:r w:rsidR="00E13383">
              <w:t>ложении вопроса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F225" w14:textId="77777777" w:rsidR="00AC1133" w:rsidRDefault="00AC1133" w:rsidP="00214414">
            <w:pPr>
              <w:jc w:val="center"/>
            </w:pPr>
            <w:r>
              <w:t>15-11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3EE0" w14:textId="77777777" w:rsidR="00AC1133" w:rsidRPr="004A503F" w:rsidRDefault="00AC1133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>щенную ошибку 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AC1133" w:rsidRPr="004A503F" w14:paraId="58E5F718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555E59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827D" w14:textId="7542FD08" w:rsidR="00AC1133" w:rsidRDefault="00AC1133" w:rsidP="00950CA3">
            <w:pPr>
              <w:ind w:left="77" w:right="116"/>
              <w:jc w:val="both"/>
            </w:pPr>
            <w:r w:rsidRPr="004A503F">
              <w:t>Абитуриент не в достаточной степени владеет теорией и методикой обучения математике</w:t>
            </w:r>
            <w:r>
              <w:t xml:space="preserve"> и физ</w:t>
            </w:r>
            <w:r>
              <w:t>и</w:t>
            </w:r>
            <w:r>
              <w:t>ке</w:t>
            </w:r>
            <w:r w:rsidRPr="004A503F">
              <w:t xml:space="preserve">, </w:t>
            </w:r>
            <w:r>
              <w:t xml:space="preserve">при ответе на вопрос </w:t>
            </w:r>
            <w:r w:rsidRPr="004A503F">
              <w:t>допустил грубые ошибки, которые не исправлены после наводящих в</w:t>
            </w:r>
            <w:r w:rsidRPr="004A503F">
              <w:t>о</w:t>
            </w:r>
            <w:r w:rsidRPr="004A503F">
              <w:t>просов экзам</w:t>
            </w:r>
            <w:r w:rsidRPr="004A503F">
              <w:t>е</w:t>
            </w:r>
            <w:r w:rsidR="00E13383">
              <w:t>наторов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B1CE" w14:textId="77777777" w:rsidR="00AC1133" w:rsidRDefault="00AC1133" w:rsidP="00214414">
            <w:pPr>
              <w:jc w:val="center"/>
            </w:pPr>
            <w:r>
              <w:t>10-6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EEBE" w14:textId="77777777" w:rsidR="00AC1133" w:rsidRPr="004A503F" w:rsidRDefault="00AC1133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>щенную ошибку 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AC1133" w:rsidRPr="004A503F" w14:paraId="294B5521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45282B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D05" w14:textId="528C62BF" w:rsidR="00AC1133" w:rsidRDefault="00AC1133" w:rsidP="00950CA3">
            <w:pPr>
              <w:ind w:left="77" w:right="116"/>
              <w:jc w:val="both"/>
            </w:pPr>
            <w:r w:rsidRPr="004A503F">
              <w:t>Абитуриент имеет начальные представления о методике обучения м</w:t>
            </w:r>
            <w:r w:rsidRPr="004A503F">
              <w:t>а</w:t>
            </w:r>
            <w:r w:rsidRPr="004A503F">
              <w:t>тематике</w:t>
            </w:r>
            <w:r>
              <w:t xml:space="preserve"> и физике, ответ не полный и не последовательный, логически не в</w:t>
            </w:r>
            <w:r w:rsidR="00E13383">
              <w:t>ыстроен, содержит грубые ошибки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48CB" w14:textId="77777777" w:rsidR="00AC1133" w:rsidRDefault="00AC1133" w:rsidP="00214414">
            <w:pPr>
              <w:jc w:val="center"/>
            </w:pPr>
            <w:r>
              <w:t>5-1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76E1" w14:textId="77777777" w:rsidR="00AC1133" w:rsidRPr="004A503F" w:rsidRDefault="00AC1133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 xml:space="preserve">щенную </w:t>
            </w:r>
            <w:r>
              <w:t xml:space="preserve">ошибку </w:t>
            </w:r>
            <w:r w:rsidRPr="004A503F">
              <w:t>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AC1133" w:rsidRPr="004A503F" w14:paraId="2F25F6EB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A017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71E9" w14:textId="0D85341B" w:rsidR="00AC1133" w:rsidRDefault="00AC1133" w:rsidP="008C7360">
            <w:pPr>
              <w:ind w:left="77" w:right="116"/>
              <w:jc w:val="both"/>
            </w:pPr>
            <w:r w:rsidRPr="004A503F">
              <w:t xml:space="preserve">Абитуриент </w:t>
            </w:r>
            <w:r>
              <w:t>отказ</w:t>
            </w:r>
            <w:r w:rsidR="00E13383">
              <w:t>ался отвечать на вопрос билета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F946" w14:textId="77777777" w:rsidR="00AC1133" w:rsidRDefault="00AC1133" w:rsidP="00214414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AF33" w14:textId="77777777" w:rsidR="00AC1133" w:rsidRPr="004A503F" w:rsidRDefault="00AC1133" w:rsidP="00214414">
            <w:pPr>
              <w:ind w:left="81"/>
            </w:pPr>
          </w:p>
        </w:tc>
      </w:tr>
      <w:tr w:rsidR="00AC1133" w:rsidRPr="004A503F" w14:paraId="505FC0BE" w14:textId="77777777" w:rsidTr="00E13383">
        <w:trPr>
          <w:trHeight w:val="671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7E6279" w14:textId="77777777" w:rsidR="00AC1133" w:rsidRDefault="00AC1133" w:rsidP="00950C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3-й</w:t>
            </w:r>
          </w:p>
          <w:p w14:paraId="31949247" w14:textId="77777777" w:rsidR="00AC1133" w:rsidRDefault="00AC1133" w:rsidP="00950CA3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  <w:p w14:paraId="765C552E" w14:textId="57645E0B" w:rsidR="00AC1133" w:rsidRPr="00950CA3" w:rsidRDefault="00AC1133" w:rsidP="0011695D">
            <w:pPr>
              <w:jc w:val="center"/>
              <w:rPr>
                <w:b/>
              </w:rPr>
            </w:pPr>
            <w:r>
              <w:rPr>
                <w:b/>
              </w:rPr>
              <w:t>(задача)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23F9" w14:textId="740284BA" w:rsidR="00AC1133" w:rsidRPr="008329EF" w:rsidRDefault="00AC1133" w:rsidP="00C24027">
            <w:pPr>
              <w:shd w:val="clear" w:color="auto" w:fill="FFFFFF"/>
              <w:ind w:left="77" w:right="116"/>
              <w:jc w:val="both"/>
              <w:rPr>
                <w:color w:val="000000"/>
              </w:rPr>
            </w:pPr>
            <w:r w:rsidRPr="008329EF">
              <w:rPr>
                <w:color w:val="000000"/>
              </w:rPr>
              <w:t>Абитуриент правильно решил зад</w:t>
            </w:r>
            <w:r w:rsidRPr="008329EF">
              <w:rPr>
                <w:color w:val="000000"/>
              </w:rPr>
              <w:t>а</w:t>
            </w:r>
            <w:r w:rsidRPr="008329EF">
              <w:rPr>
                <w:color w:val="000000"/>
              </w:rPr>
              <w:t xml:space="preserve">ние, в </w:t>
            </w:r>
            <w:proofErr w:type="gramStart"/>
            <w:r w:rsidRPr="008329EF">
              <w:rPr>
                <w:color w:val="000000"/>
              </w:rPr>
              <w:t>логических рассуждениях</w:t>
            </w:r>
            <w:proofErr w:type="gramEnd"/>
            <w:r w:rsidRPr="008329EF">
              <w:rPr>
                <w:color w:val="000000"/>
              </w:rPr>
              <w:t xml:space="preserve"> и обосновании решения нет пробелов и ошибок;</w:t>
            </w:r>
            <w:r>
              <w:rPr>
                <w:color w:val="000000"/>
              </w:rPr>
              <w:t xml:space="preserve"> </w:t>
            </w:r>
            <w:r w:rsidRPr="008329EF">
              <w:rPr>
                <w:color w:val="000000"/>
              </w:rPr>
              <w:t>в решении нет математических ошибок (возможна одна н</w:t>
            </w:r>
            <w:r w:rsidRPr="008329EF">
              <w:rPr>
                <w:color w:val="000000"/>
              </w:rPr>
              <w:t>е</w:t>
            </w:r>
            <w:r w:rsidRPr="008329EF">
              <w:rPr>
                <w:color w:val="000000"/>
              </w:rPr>
              <w:t>точность, опис</w:t>
            </w:r>
            <w:r>
              <w:rPr>
                <w:color w:val="000000"/>
              </w:rPr>
              <w:t>ка, не являющаяся следствием не</w:t>
            </w:r>
            <w:r w:rsidRPr="008329EF">
              <w:rPr>
                <w:color w:val="000000"/>
              </w:rPr>
              <w:t xml:space="preserve">знания или </w:t>
            </w:r>
            <w:r>
              <w:rPr>
                <w:color w:val="000000"/>
              </w:rPr>
              <w:t>непон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мания учебного материала), </w:t>
            </w:r>
            <w:r w:rsidRPr="00D37B04">
              <w:rPr>
                <w:color w:val="000000"/>
              </w:rPr>
              <w:t>точно использ</w:t>
            </w:r>
            <w:r>
              <w:rPr>
                <w:color w:val="000000"/>
              </w:rPr>
              <w:t>овал</w:t>
            </w:r>
            <w:r w:rsidRPr="00D37B04">
              <w:rPr>
                <w:color w:val="000000"/>
              </w:rPr>
              <w:t xml:space="preserve"> ма</w:t>
            </w:r>
            <w:r w:rsidRPr="00DA478B">
              <w:rPr>
                <w:color w:val="000000"/>
              </w:rPr>
              <w:t>тематическую терминологию и символику;</w:t>
            </w:r>
            <w:r>
              <w:rPr>
                <w:color w:val="000000"/>
              </w:rPr>
              <w:t xml:space="preserve"> </w:t>
            </w:r>
            <w:r w:rsidRPr="00DA478B">
              <w:rPr>
                <w:color w:val="000000"/>
              </w:rPr>
              <w:t>правильно выполнил рисунки, чертежи, гр</w:t>
            </w:r>
            <w:r w:rsidRPr="00DA478B">
              <w:rPr>
                <w:color w:val="000000"/>
              </w:rPr>
              <w:t>а</w:t>
            </w:r>
            <w:r w:rsidRPr="00DA478B">
              <w:rPr>
                <w:color w:val="000000"/>
              </w:rPr>
              <w:t>фики</w:t>
            </w:r>
            <w:r>
              <w:rPr>
                <w:color w:val="000000"/>
              </w:rPr>
              <w:t>.</w:t>
            </w:r>
          </w:p>
          <w:p w14:paraId="33D10A22" w14:textId="4A2CA049" w:rsidR="00AC1133" w:rsidRDefault="00AC1133" w:rsidP="00C24027">
            <w:pPr>
              <w:ind w:left="77" w:right="116"/>
              <w:jc w:val="both"/>
            </w:pPr>
            <w:r>
              <w:rPr>
                <w:color w:val="000000"/>
              </w:rPr>
              <w:t>Абитуриент полно обосновал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</w:t>
            </w:r>
            <w:r w:rsidRPr="00DA478B">
              <w:rPr>
                <w:color w:val="000000"/>
              </w:rPr>
              <w:t>теоретически</w:t>
            </w:r>
            <w:r>
              <w:rPr>
                <w:color w:val="000000"/>
              </w:rPr>
              <w:t>ми</w:t>
            </w:r>
            <w:r w:rsidRPr="00DA478B">
              <w:rPr>
                <w:color w:val="000000"/>
              </w:rPr>
              <w:t xml:space="preserve"> положения</w:t>
            </w:r>
            <w:r>
              <w:rPr>
                <w:color w:val="000000"/>
              </w:rPr>
              <w:t>ми.</w:t>
            </w:r>
            <w:r w:rsidRPr="00DA478B">
              <w:rPr>
                <w:color w:val="000000"/>
              </w:rPr>
              <w:t xml:space="preserve"> Возможны неточности при освещении второстепенных вопросов или в выкладках, которые </w:t>
            </w:r>
            <w:r w:rsidRPr="00D37B04">
              <w:rPr>
                <w:color w:val="000000"/>
              </w:rPr>
              <w:t>абитуриент</w:t>
            </w:r>
            <w:r w:rsidRPr="00DA478B">
              <w:rPr>
                <w:color w:val="000000"/>
              </w:rPr>
              <w:t xml:space="preserve"> легко исправил по замечанию </w:t>
            </w:r>
            <w:r w:rsidRPr="00D37B04">
              <w:rPr>
                <w:color w:val="000000"/>
              </w:rPr>
              <w:t>экз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менатора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8BCC" w14:textId="77777777" w:rsidR="00AC1133" w:rsidRDefault="00AC1133" w:rsidP="00214414">
            <w:pPr>
              <w:jc w:val="center"/>
            </w:pPr>
            <w:r>
              <w:t>40-31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FBF6" w14:textId="77777777" w:rsidR="00AC1133" w:rsidRPr="004A503F" w:rsidRDefault="00AC1133" w:rsidP="0046210B">
            <w:pPr>
              <w:ind w:left="81"/>
            </w:pPr>
            <w:r w:rsidRPr="00D37B04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две (и более)</w:t>
            </w:r>
            <w:r w:rsidRPr="00D37B04">
              <w:rPr>
                <w:color w:val="000000"/>
              </w:rPr>
              <w:t xml:space="preserve"> допущенн</w:t>
            </w:r>
            <w:r>
              <w:rPr>
                <w:color w:val="000000"/>
              </w:rPr>
              <w:t>ые</w:t>
            </w:r>
            <w:r w:rsidRPr="00D37B04">
              <w:rPr>
                <w:color w:val="000000"/>
              </w:rPr>
              <w:t xml:space="preserve"> н</w:t>
            </w:r>
            <w:r w:rsidRPr="00D37B04">
              <w:rPr>
                <w:color w:val="000000"/>
              </w:rPr>
              <w:t>е</w:t>
            </w:r>
            <w:r w:rsidRPr="00D37B04">
              <w:rPr>
                <w:color w:val="000000"/>
              </w:rPr>
              <w:t>точност</w:t>
            </w:r>
            <w:r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 xml:space="preserve"> при 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шении</w:t>
            </w:r>
            <w:r w:rsidRPr="00D37B04">
              <w:rPr>
                <w:color w:val="000000"/>
              </w:rPr>
              <w:t xml:space="preserve"> сним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ется один балл</w:t>
            </w:r>
          </w:p>
        </w:tc>
      </w:tr>
      <w:tr w:rsidR="00AC1133" w:rsidRPr="004A503F" w14:paraId="613D4631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21198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7D41" w14:textId="0CE41A91" w:rsidR="00AC1133" w:rsidRDefault="00AC1133" w:rsidP="00973B74">
            <w:pPr>
              <w:ind w:left="77" w:right="116"/>
              <w:jc w:val="both"/>
            </w:pPr>
            <w:r>
              <w:rPr>
                <w:color w:val="000000"/>
              </w:rPr>
              <w:t xml:space="preserve">Решение задачи </w:t>
            </w:r>
            <w:r w:rsidRPr="00D37B04">
              <w:rPr>
                <w:color w:val="000000"/>
              </w:rPr>
              <w:t>абитуриент</w:t>
            </w:r>
            <w:r>
              <w:rPr>
                <w:color w:val="000000"/>
              </w:rPr>
              <w:t xml:space="preserve">ом </w:t>
            </w:r>
            <w:r w:rsidRPr="00DA478B">
              <w:rPr>
                <w:color w:val="000000"/>
              </w:rPr>
              <w:t>удовлетворяет в основном требованиям на оценку «5»,</w:t>
            </w:r>
            <w:r w:rsidRPr="008329EF">
              <w:rPr>
                <w:color w:val="000000"/>
              </w:rPr>
              <w:t xml:space="preserve"> но обосн</w:t>
            </w:r>
            <w:r w:rsidRPr="008329EF">
              <w:rPr>
                <w:color w:val="000000"/>
              </w:rPr>
              <w:t>о</w:t>
            </w:r>
            <w:r w:rsidRPr="008329EF">
              <w:rPr>
                <w:color w:val="000000"/>
              </w:rPr>
              <w:t>вания шагов решения недостаточны;</w:t>
            </w:r>
            <w:r>
              <w:rPr>
                <w:color w:val="000000"/>
              </w:rPr>
              <w:t xml:space="preserve"> </w:t>
            </w:r>
            <w:r w:rsidRPr="008329EF">
              <w:rPr>
                <w:color w:val="000000"/>
              </w:rPr>
              <w:t>доп</w:t>
            </w:r>
            <w:r w:rsidRPr="008329EF">
              <w:rPr>
                <w:color w:val="000000"/>
              </w:rPr>
              <w:t>у</w:t>
            </w:r>
            <w:r w:rsidRPr="008329EF">
              <w:rPr>
                <w:color w:val="000000"/>
              </w:rPr>
              <w:t>щена одна ошибка или два-три недочета в выкладках, рисунках, чертежах или графиках (если эти виды работы не являлись специальным объектом пр</w:t>
            </w:r>
            <w:r w:rsidRPr="008329EF">
              <w:rPr>
                <w:color w:val="000000"/>
              </w:rPr>
              <w:t>о</w:t>
            </w:r>
            <w:r w:rsidR="00E13383">
              <w:rPr>
                <w:color w:val="000000"/>
              </w:rPr>
              <w:t>верки)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EE78" w14:textId="77777777" w:rsidR="00AC1133" w:rsidRDefault="00AC1133" w:rsidP="00214414">
            <w:pPr>
              <w:jc w:val="center"/>
            </w:pPr>
            <w:r>
              <w:t>30-21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52DA" w14:textId="77777777" w:rsidR="00AC1133" w:rsidRPr="004A503F" w:rsidRDefault="00AC1133" w:rsidP="0046210B">
            <w:pPr>
              <w:ind w:left="81"/>
            </w:pPr>
            <w:r w:rsidRPr="00D37B04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 xml:space="preserve">две (и более) </w:t>
            </w:r>
            <w:r w:rsidRPr="00D37B04">
              <w:rPr>
                <w:color w:val="000000"/>
              </w:rPr>
              <w:t xml:space="preserve"> допущенн</w:t>
            </w:r>
            <w:r>
              <w:rPr>
                <w:color w:val="000000"/>
              </w:rPr>
              <w:t>ые</w:t>
            </w:r>
            <w:r w:rsidRPr="00D37B04">
              <w:rPr>
                <w:color w:val="000000"/>
              </w:rPr>
              <w:t xml:space="preserve"> н</w:t>
            </w:r>
            <w:r w:rsidRPr="00D37B04">
              <w:rPr>
                <w:color w:val="000000"/>
              </w:rPr>
              <w:t>е</w:t>
            </w:r>
            <w:r w:rsidRPr="00D37B04">
              <w:rPr>
                <w:color w:val="000000"/>
              </w:rPr>
              <w:t>точност</w:t>
            </w:r>
            <w:r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 xml:space="preserve"> при 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шении</w:t>
            </w:r>
            <w:r w:rsidRPr="00D37B04">
              <w:rPr>
                <w:color w:val="000000"/>
              </w:rPr>
              <w:t xml:space="preserve"> сним</w:t>
            </w:r>
            <w:r w:rsidRPr="00D37B04">
              <w:rPr>
                <w:color w:val="000000"/>
              </w:rPr>
              <w:t>а</w:t>
            </w:r>
            <w:r w:rsidRPr="00D37B04">
              <w:rPr>
                <w:color w:val="000000"/>
              </w:rPr>
              <w:t>ется один балл</w:t>
            </w:r>
          </w:p>
        </w:tc>
      </w:tr>
      <w:tr w:rsidR="00AC1133" w:rsidRPr="004A503F" w14:paraId="7B237DE5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BAAD35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D6DA" w14:textId="25DBEBEB" w:rsidR="00AC1133" w:rsidRDefault="00AC1133" w:rsidP="00A446EC">
            <w:pPr>
              <w:ind w:left="77" w:right="116"/>
              <w:jc w:val="both"/>
            </w:pPr>
            <w:r w:rsidRPr="00AD1DDD">
              <w:rPr>
                <w:color w:val="000000"/>
              </w:rPr>
              <w:t>Абитуриент решил зада</w:t>
            </w:r>
            <w:r>
              <w:rPr>
                <w:color w:val="000000"/>
              </w:rPr>
              <w:t>ние</w:t>
            </w:r>
            <w:r w:rsidRPr="00AD1DDD">
              <w:rPr>
                <w:color w:val="000000"/>
              </w:rPr>
              <w:t>, но допущено более одной ошибки или более двух-трех недочетов в выкладках, чертежах или графиках.</w:t>
            </w:r>
            <w:r w:rsidRPr="00D37B04">
              <w:rPr>
                <w:color w:val="000000"/>
              </w:rPr>
              <w:t xml:space="preserve"> Абитуриент </w:t>
            </w:r>
            <w:r w:rsidRPr="00DA478B">
              <w:rPr>
                <w:color w:val="000000"/>
              </w:rPr>
              <w:t xml:space="preserve">неполно или непоследовательно </w:t>
            </w:r>
            <w:r>
              <w:rPr>
                <w:color w:val="000000"/>
              </w:rPr>
              <w:t>обосновал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шение теоретическими положениями,</w:t>
            </w:r>
            <w:r w:rsidRPr="00DA478B">
              <w:rPr>
                <w:color w:val="000000"/>
              </w:rPr>
              <w:t xml:space="preserve"> но п</w:t>
            </w:r>
            <w:r w:rsidRPr="00DA478B">
              <w:rPr>
                <w:color w:val="000000"/>
              </w:rPr>
              <w:t>о</w:t>
            </w:r>
            <w:r w:rsidRPr="00DA478B">
              <w:rPr>
                <w:color w:val="000000"/>
              </w:rPr>
              <w:t>каза</w:t>
            </w:r>
            <w:r w:rsidRPr="00D37B04">
              <w:rPr>
                <w:color w:val="000000"/>
              </w:rPr>
              <w:t>л</w:t>
            </w:r>
            <w:r w:rsidRPr="00DA478B">
              <w:rPr>
                <w:color w:val="000000"/>
              </w:rPr>
              <w:t xml:space="preserve"> общее понимание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2E81" w14:textId="77777777" w:rsidR="00AC1133" w:rsidRDefault="00AC1133" w:rsidP="00973B74">
            <w:pPr>
              <w:jc w:val="center"/>
            </w:pPr>
            <w:r>
              <w:t>20-11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E561" w14:textId="77777777" w:rsidR="00AC1133" w:rsidRPr="004A503F" w:rsidRDefault="00AC1133" w:rsidP="00214414">
            <w:pPr>
              <w:ind w:left="81"/>
            </w:pPr>
            <w:r w:rsidRPr="00D37B04">
              <w:rPr>
                <w:color w:val="000000"/>
              </w:rPr>
              <w:t>За каждую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щенную ошибку при ответе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AC1133" w:rsidRPr="004A503F" w14:paraId="36443F38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A1BB38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C3B7" w14:textId="510A1FF7" w:rsidR="00AC1133" w:rsidRDefault="00AC1133" w:rsidP="005D213B">
            <w:pPr>
              <w:ind w:left="77" w:right="116"/>
              <w:jc w:val="both"/>
            </w:pPr>
            <w:r w:rsidRPr="00AD1DDD">
              <w:rPr>
                <w:color w:val="000000"/>
              </w:rPr>
              <w:t xml:space="preserve">Абитуриент при решении допустил существенные ошибки, показавшие, что </w:t>
            </w:r>
            <w:r>
              <w:rPr>
                <w:color w:val="000000"/>
              </w:rPr>
              <w:t>он</w:t>
            </w:r>
            <w:r w:rsidRPr="00AD1DDD">
              <w:rPr>
                <w:color w:val="000000"/>
              </w:rPr>
              <w:t xml:space="preserve"> не владеет обяз</w:t>
            </w:r>
            <w:r w:rsidRPr="00AD1DDD">
              <w:rPr>
                <w:color w:val="000000"/>
              </w:rPr>
              <w:t>а</w:t>
            </w:r>
            <w:r w:rsidRPr="00AD1DDD">
              <w:rPr>
                <w:color w:val="000000"/>
              </w:rPr>
              <w:t>тельными умениями по дан</w:t>
            </w:r>
            <w:r w:rsidRPr="00AD1DDD">
              <w:rPr>
                <w:color w:val="000000"/>
              </w:rPr>
              <w:softHyphen/>
              <w:t xml:space="preserve">ной теме в полной мере, </w:t>
            </w:r>
            <w:r w:rsidRPr="00DA478B">
              <w:rPr>
                <w:color w:val="000000"/>
              </w:rPr>
              <w:t>обнаруж</w:t>
            </w:r>
            <w:r>
              <w:rPr>
                <w:color w:val="000000"/>
              </w:rPr>
              <w:t>ил</w:t>
            </w:r>
            <w:r w:rsidRPr="00DA478B">
              <w:rPr>
                <w:color w:val="000000"/>
              </w:rPr>
              <w:t xml:space="preserve"> незнание или непонимание бол</w:t>
            </w:r>
            <w:r w:rsidRPr="00DA478B">
              <w:rPr>
                <w:color w:val="000000"/>
              </w:rPr>
              <w:t>ь</w:t>
            </w:r>
            <w:r w:rsidRPr="00DA478B">
              <w:rPr>
                <w:color w:val="000000"/>
              </w:rPr>
              <w:t xml:space="preserve">шей или наиболее важной части </w:t>
            </w:r>
            <w:r>
              <w:rPr>
                <w:color w:val="000000"/>
              </w:rPr>
              <w:t xml:space="preserve">теоретического </w:t>
            </w:r>
            <w:r w:rsidRPr="00DA478B">
              <w:rPr>
                <w:color w:val="000000"/>
              </w:rPr>
              <w:t>мат</w:t>
            </w:r>
            <w:r w:rsidRPr="00DA478B">
              <w:rPr>
                <w:color w:val="000000"/>
              </w:rPr>
              <w:t>е</w:t>
            </w:r>
            <w:r w:rsidR="00E13383">
              <w:rPr>
                <w:color w:val="000000"/>
              </w:rPr>
              <w:t>риала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0D96" w14:textId="77777777" w:rsidR="00AC1133" w:rsidRDefault="00AC1133" w:rsidP="00973B74">
            <w:pPr>
              <w:jc w:val="center"/>
            </w:pPr>
            <w:r>
              <w:t>10-6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FFA0" w14:textId="77777777" w:rsidR="00AC1133" w:rsidRPr="004A503F" w:rsidRDefault="00AC1133" w:rsidP="00214414">
            <w:pPr>
              <w:ind w:left="81"/>
            </w:pPr>
            <w:r w:rsidRPr="00D37B04">
              <w:rPr>
                <w:color w:val="000000"/>
              </w:rPr>
              <w:t>За каждую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щенную ошибку при ответе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AC1133" w:rsidRPr="004A503F" w14:paraId="0A7C33A8" w14:textId="77777777" w:rsidTr="00E13383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3A139E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6FA3" w14:textId="0C79339B" w:rsidR="00AC1133" w:rsidRDefault="00AC1133" w:rsidP="00950CA3">
            <w:pPr>
              <w:ind w:left="77" w:right="116"/>
              <w:jc w:val="both"/>
            </w:pPr>
            <w:r w:rsidRPr="00D37B04">
              <w:rPr>
                <w:color w:val="000000"/>
              </w:rPr>
              <w:t>Абитуриент</w:t>
            </w:r>
            <w:r>
              <w:rPr>
                <w:color w:val="000000"/>
              </w:rPr>
              <w:t xml:space="preserve"> приступил к решению, но не довел его до конца</w:t>
            </w:r>
            <w:r w:rsidRPr="00DA478B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д</w:t>
            </w:r>
            <w:r w:rsidRPr="00DA478B">
              <w:rPr>
                <w:color w:val="000000"/>
              </w:rPr>
              <w:t>опу</w:t>
            </w:r>
            <w:r>
              <w:rPr>
                <w:color w:val="000000"/>
              </w:rPr>
              <w:t xml:space="preserve">стил грубые </w:t>
            </w:r>
            <w:r w:rsidRPr="00DA478B">
              <w:rPr>
                <w:color w:val="000000"/>
              </w:rPr>
              <w:t xml:space="preserve">ошибки в </w:t>
            </w:r>
            <w:r>
              <w:rPr>
                <w:color w:val="000000"/>
              </w:rPr>
              <w:t>решении задания,</w:t>
            </w:r>
            <w:r w:rsidRPr="00DA478B">
              <w:rPr>
                <w:color w:val="000000"/>
              </w:rPr>
              <w:t xml:space="preserve"> которые не исправлены после нескольких наводящих вопросов </w:t>
            </w:r>
            <w:r>
              <w:rPr>
                <w:color w:val="000000"/>
              </w:rPr>
              <w:t>э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заменаторов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C4B0" w14:textId="77777777" w:rsidR="00AC1133" w:rsidRDefault="00AC1133" w:rsidP="00214414">
            <w:pPr>
              <w:jc w:val="center"/>
            </w:pPr>
            <w:r>
              <w:t>5-1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732B" w14:textId="77777777" w:rsidR="00AC1133" w:rsidRPr="004A503F" w:rsidRDefault="00AC1133" w:rsidP="00214414">
            <w:pPr>
              <w:ind w:left="81"/>
            </w:pPr>
            <w:r w:rsidRPr="00D37B04">
              <w:rPr>
                <w:color w:val="000000"/>
              </w:rPr>
              <w:t>За каждую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щенную ошибку при ответе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AC1133" w:rsidRPr="004A503F" w14:paraId="2DF3C002" w14:textId="77777777" w:rsidTr="00E13383">
        <w:trPr>
          <w:trHeight w:val="779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7165" w14:textId="77777777" w:rsidR="00AC1133" w:rsidRPr="00950CA3" w:rsidRDefault="00AC1133" w:rsidP="00950CA3">
            <w:pPr>
              <w:jc w:val="center"/>
              <w:rPr>
                <w:b/>
              </w:rPr>
            </w:pP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6583" w14:textId="1EC5F9BD" w:rsidR="00AC1133" w:rsidRDefault="00AC1133" w:rsidP="00950CA3">
            <w:pPr>
              <w:ind w:left="77" w:right="116"/>
              <w:jc w:val="both"/>
            </w:pPr>
            <w:r>
              <w:t>Абитуриент не приступал к реш</w:t>
            </w:r>
            <w:r>
              <w:t>е</w:t>
            </w:r>
            <w:r w:rsidR="00E13383">
              <w:t>нию задачи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2BE8" w14:textId="77777777" w:rsidR="00AC1133" w:rsidRDefault="00AC1133" w:rsidP="00214414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2A8B" w14:textId="77777777" w:rsidR="00AC1133" w:rsidRPr="004A503F" w:rsidRDefault="00AC1133" w:rsidP="00214414">
            <w:pPr>
              <w:ind w:left="81"/>
            </w:pPr>
          </w:p>
        </w:tc>
      </w:tr>
    </w:tbl>
    <w:p w14:paraId="25513D05" w14:textId="77777777" w:rsidR="008C7360" w:rsidRDefault="008C7360" w:rsidP="00123BEE">
      <w:pPr>
        <w:jc w:val="center"/>
        <w:rPr>
          <w:b/>
          <w:color w:val="000000"/>
          <w:sz w:val="28"/>
          <w:szCs w:val="28"/>
          <w:lang w:eastAsia="en-US" w:bidi="en-US"/>
        </w:rPr>
      </w:pPr>
    </w:p>
    <w:sectPr w:rsidR="008C7360" w:rsidSect="00AC113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32AFC" w14:textId="77777777" w:rsidR="00AC1133" w:rsidRDefault="00AC1133" w:rsidP="005025CD">
      <w:r>
        <w:separator/>
      </w:r>
    </w:p>
  </w:endnote>
  <w:endnote w:type="continuationSeparator" w:id="0">
    <w:p w14:paraId="30E5EFF5" w14:textId="77777777" w:rsidR="00AC1133" w:rsidRDefault="00AC1133" w:rsidP="0050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0245"/>
      <w:docPartObj>
        <w:docPartGallery w:val="Page Numbers (Bottom of Page)"/>
        <w:docPartUnique/>
      </w:docPartObj>
    </w:sdtPr>
    <w:sdtContent>
      <w:p w14:paraId="64C07612" w14:textId="77777777" w:rsidR="00AC1133" w:rsidRDefault="00AC113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E73AB" w14:textId="77777777" w:rsidR="00AC1133" w:rsidRDefault="00AC113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47CD0" w14:textId="77777777" w:rsidR="00AC1133" w:rsidRDefault="00AC1133" w:rsidP="005025CD">
      <w:r>
        <w:separator/>
      </w:r>
    </w:p>
  </w:footnote>
  <w:footnote w:type="continuationSeparator" w:id="0">
    <w:p w14:paraId="37190244" w14:textId="77777777" w:rsidR="00AC1133" w:rsidRDefault="00AC1133" w:rsidP="0050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E"/>
    <w:multiLevelType w:val="hybridMultilevel"/>
    <w:tmpl w:val="8F7C1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96BAA"/>
    <w:multiLevelType w:val="hybridMultilevel"/>
    <w:tmpl w:val="AE7E86BA"/>
    <w:lvl w:ilvl="0" w:tplc="5680F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32DF9"/>
    <w:multiLevelType w:val="hybridMultilevel"/>
    <w:tmpl w:val="468E3266"/>
    <w:lvl w:ilvl="0" w:tplc="D2606A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3C77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A5BD7"/>
    <w:multiLevelType w:val="hybridMultilevel"/>
    <w:tmpl w:val="E5EE67F4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5EE0E28"/>
    <w:multiLevelType w:val="hybridMultilevel"/>
    <w:tmpl w:val="7432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33017"/>
    <w:multiLevelType w:val="hybridMultilevel"/>
    <w:tmpl w:val="4C5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DB0"/>
    <w:multiLevelType w:val="hybridMultilevel"/>
    <w:tmpl w:val="5FC8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17F"/>
    <w:multiLevelType w:val="hybridMultilevel"/>
    <w:tmpl w:val="4124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71FE9"/>
    <w:multiLevelType w:val="hybridMultilevel"/>
    <w:tmpl w:val="05F02D8C"/>
    <w:lvl w:ilvl="0" w:tplc="C8341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CB1122"/>
    <w:multiLevelType w:val="hybridMultilevel"/>
    <w:tmpl w:val="C0DC42E2"/>
    <w:lvl w:ilvl="0" w:tplc="9AD20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936E64"/>
    <w:multiLevelType w:val="hybridMultilevel"/>
    <w:tmpl w:val="59381B32"/>
    <w:lvl w:ilvl="0" w:tplc="AA8C68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D07"/>
    <w:multiLevelType w:val="hybridMultilevel"/>
    <w:tmpl w:val="CFC66774"/>
    <w:lvl w:ilvl="0" w:tplc="273C9C7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D388E"/>
    <w:multiLevelType w:val="hybridMultilevel"/>
    <w:tmpl w:val="44E0D66C"/>
    <w:lvl w:ilvl="0" w:tplc="800833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B0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206F"/>
    <w:multiLevelType w:val="hybridMultilevel"/>
    <w:tmpl w:val="087CD00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4">
    <w:nsid w:val="3C4F6D8D"/>
    <w:multiLevelType w:val="hybridMultilevel"/>
    <w:tmpl w:val="7D6879C2"/>
    <w:lvl w:ilvl="0" w:tplc="11621F1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23EB8"/>
    <w:multiLevelType w:val="hybridMultilevel"/>
    <w:tmpl w:val="4A1CA834"/>
    <w:lvl w:ilvl="0" w:tplc="5A7A616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86A03"/>
    <w:multiLevelType w:val="hybridMultilevel"/>
    <w:tmpl w:val="0FF8FEC2"/>
    <w:lvl w:ilvl="0" w:tplc="B2643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C348B8"/>
    <w:multiLevelType w:val="hybridMultilevel"/>
    <w:tmpl w:val="31388918"/>
    <w:lvl w:ilvl="0" w:tplc="D22C7F86">
      <w:start w:val="14"/>
      <w:numFmt w:val="decimal"/>
      <w:lvlText w:val="%1."/>
      <w:lvlJc w:val="left"/>
      <w:pPr>
        <w:ind w:left="144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75646C"/>
    <w:multiLevelType w:val="hybridMultilevel"/>
    <w:tmpl w:val="9676D68C"/>
    <w:lvl w:ilvl="0" w:tplc="34669070">
      <w:start w:val="1"/>
      <w:numFmt w:val="decimal"/>
      <w:lvlText w:val="%1."/>
      <w:lvlJc w:val="left"/>
      <w:pPr>
        <w:ind w:left="10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58D479FF"/>
    <w:multiLevelType w:val="hybridMultilevel"/>
    <w:tmpl w:val="121E4854"/>
    <w:lvl w:ilvl="0" w:tplc="1B0E50C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27F5D"/>
    <w:multiLevelType w:val="hybridMultilevel"/>
    <w:tmpl w:val="BF26C152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257EE9"/>
    <w:multiLevelType w:val="hybridMultilevel"/>
    <w:tmpl w:val="F500BA50"/>
    <w:lvl w:ilvl="0" w:tplc="D7FC6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24">
    <w:nsid w:val="6F28202B"/>
    <w:multiLevelType w:val="hybridMultilevel"/>
    <w:tmpl w:val="67ACC88A"/>
    <w:lvl w:ilvl="0" w:tplc="09E29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63412C"/>
    <w:multiLevelType w:val="hybridMultilevel"/>
    <w:tmpl w:val="876A8794"/>
    <w:lvl w:ilvl="0" w:tplc="ACEC5CFE">
      <w:start w:val="16"/>
      <w:numFmt w:val="decimal"/>
      <w:lvlText w:val="%1."/>
      <w:lvlJc w:val="left"/>
      <w:pPr>
        <w:ind w:left="1353" w:hanging="36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4529A6"/>
    <w:multiLevelType w:val="hybridMultilevel"/>
    <w:tmpl w:val="50425152"/>
    <w:lvl w:ilvl="0" w:tplc="36387B22">
      <w:start w:val="1"/>
      <w:numFmt w:val="bullet"/>
      <w:lvlText w:val="−"/>
      <w:lvlJc w:val="left"/>
      <w:pPr>
        <w:ind w:left="81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0903F3"/>
    <w:multiLevelType w:val="hybridMultilevel"/>
    <w:tmpl w:val="EF4E4284"/>
    <w:lvl w:ilvl="0" w:tplc="2DDC9768">
      <w:start w:val="1"/>
      <w:numFmt w:val="decimal"/>
      <w:lvlText w:val="%1."/>
      <w:lvlJc w:val="left"/>
      <w:pPr>
        <w:ind w:left="10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9"/>
  </w:num>
  <w:num w:numId="5">
    <w:abstractNumId w:val="3"/>
  </w:num>
  <w:num w:numId="6">
    <w:abstractNumId w:val="10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</w:num>
  <w:num w:numId="21">
    <w:abstractNumId w:val="22"/>
  </w:num>
  <w:num w:numId="22">
    <w:abstractNumId w:val="26"/>
  </w:num>
  <w:num w:numId="23">
    <w:abstractNumId w:val="17"/>
  </w:num>
  <w:num w:numId="24">
    <w:abstractNumId w:val="9"/>
  </w:num>
  <w:num w:numId="25">
    <w:abstractNumId w:val="18"/>
  </w:num>
  <w:num w:numId="26">
    <w:abstractNumId w:val="0"/>
  </w:num>
  <w:num w:numId="27">
    <w:abstractNumId w:val="13"/>
  </w:num>
  <w:num w:numId="28">
    <w:abstractNumId w:val="28"/>
  </w:num>
  <w:num w:numId="29">
    <w:abstractNumId w:val="4"/>
  </w:num>
  <w:num w:numId="30">
    <w:abstractNumId w:val="7"/>
  </w:num>
  <w:num w:numId="31">
    <w:abstractNumId w:val="6"/>
  </w:num>
  <w:num w:numId="32">
    <w:abstractNumId w:val="8"/>
  </w:num>
  <w:num w:numId="33">
    <w:abstractNumId w:val="24"/>
  </w:num>
  <w:num w:numId="34">
    <w:abstractNumId w:val="30"/>
  </w:num>
  <w:num w:numId="35">
    <w:abstractNumId w:val="5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1FC4"/>
    <w:rsid w:val="00002725"/>
    <w:rsid w:val="00016A9C"/>
    <w:rsid w:val="00022E94"/>
    <w:rsid w:val="0003514F"/>
    <w:rsid w:val="00040987"/>
    <w:rsid w:val="000413B3"/>
    <w:rsid w:val="000416E5"/>
    <w:rsid w:val="00056FAD"/>
    <w:rsid w:val="00060169"/>
    <w:rsid w:val="000611A5"/>
    <w:rsid w:val="0007223F"/>
    <w:rsid w:val="000818FC"/>
    <w:rsid w:val="00082FA7"/>
    <w:rsid w:val="0009001A"/>
    <w:rsid w:val="00091248"/>
    <w:rsid w:val="0009341A"/>
    <w:rsid w:val="00093EAE"/>
    <w:rsid w:val="00094D2D"/>
    <w:rsid w:val="00096265"/>
    <w:rsid w:val="00097BAC"/>
    <w:rsid w:val="000A5198"/>
    <w:rsid w:val="000A7E2B"/>
    <w:rsid w:val="000B09AA"/>
    <w:rsid w:val="000B2784"/>
    <w:rsid w:val="000B42AB"/>
    <w:rsid w:val="000B4395"/>
    <w:rsid w:val="000B481F"/>
    <w:rsid w:val="000C19BA"/>
    <w:rsid w:val="000C467E"/>
    <w:rsid w:val="000C564B"/>
    <w:rsid w:val="000C5C8F"/>
    <w:rsid w:val="000C74E1"/>
    <w:rsid w:val="000D18AC"/>
    <w:rsid w:val="000D25DA"/>
    <w:rsid w:val="000D3F6C"/>
    <w:rsid w:val="000D61FF"/>
    <w:rsid w:val="000E2DD4"/>
    <w:rsid w:val="001004D7"/>
    <w:rsid w:val="001039F4"/>
    <w:rsid w:val="001078FD"/>
    <w:rsid w:val="0011370F"/>
    <w:rsid w:val="00113DA3"/>
    <w:rsid w:val="001163C1"/>
    <w:rsid w:val="0011695D"/>
    <w:rsid w:val="00123BEE"/>
    <w:rsid w:val="00137C56"/>
    <w:rsid w:val="00142830"/>
    <w:rsid w:val="00143FE1"/>
    <w:rsid w:val="00146567"/>
    <w:rsid w:val="001548D2"/>
    <w:rsid w:val="00167D59"/>
    <w:rsid w:val="001730CD"/>
    <w:rsid w:val="00174135"/>
    <w:rsid w:val="00176B3D"/>
    <w:rsid w:val="0018264F"/>
    <w:rsid w:val="00183C57"/>
    <w:rsid w:val="001911E1"/>
    <w:rsid w:val="001A54E1"/>
    <w:rsid w:val="001B308E"/>
    <w:rsid w:val="001C12CA"/>
    <w:rsid w:val="001C2E58"/>
    <w:rsid w:val="001C35D3"/>
    <w:rsid w:val="001D1272"/>
    <w:rsid w:val="001D239D"/>
    <w:rsid w:val="001D6EC0"/>
    <w:rsid w:val="001E6574"/>
    <w:rsid w:val="001E7BCD"/>
    <w:rsid w:val="00204541"/>
    <w:rsid w:val="00213049"/>
    <w:rsid w:val="00214414"/>
    <w:rsid w:val="00216BEA"/>
    <w:rsid w:val="002208D7"/>
    <w:rsid w:val="00230F1A"/>
    <w:rsid w:val="00233E6F"/>
    <w:rsid w:val="002377B7"/>
    <w:rsid w:val="00243053"/>
    <w:rsid w:val="0025580F"/>
    <w:rsid w:val="00265C47"/>
    <w:rsid w:val="002722CF"/>
    <w:rsid w:val="00272784"/>
    <w:rsid w:val="00283FA8"/>
    <w:rsid w:val="00293A6B"/>
    <w:rsid w:val="002A4765"/>
    <w:rsid w:val="002B2FB2"/>
    <w:rsid w:val="002B374A"/>
    <w:rsid w:val="002B5D2A"/>
    <w:rsid w:val="002C0D14"/>
    <w:rsid w:val="002C1EC2"/>
    <w:rsid w:val="002C2F57"/>
    <w:rsid w:val="002C41E1"/>
    <w:rsid w:val="002C51B2"/>
    <w:rsid w:val="002C61BD"/>
    <w:rsid w:val="002C76D3"/>
    <w:rsid w:val="002E1808"/>
    <w:rsid w:val="002E3041"/>
    <w:rsid w:val="002E32AA"/>
    <w:rsid w:val="002E6A19"/>
    <w:rsid w:val="002E7975"/>
    <w:rsid w:val="002F063D"/>
    <w:rsid w:val="003029DC"/>
    <w:rsid w:val="003045B9"/>
    <w:rsid w:val="003222B6"/>
    <w:rsid w:val="003230D6"/>
    <w:rsid w:val="00330E66"/>
    <w:rsid w:val="00347AB7"/>
    <w:rsid w:val="003565D5"/>
    <w:rsid w:val="00361899"/>
    <w:rsid w:val="0037141F"/>
    <w:rsid w:val="00374235"/>
    <w:rsid w:val="00382C9C"/>
    <w:rsid w:val="00385641"/>
    <w:rsid w:val="00386B50"/>
    <w:rsid w:val="00393D10"/>
    <w:rsid w:val="00395877"/>
    <w:rsid w:val="003A3DB7"/>
    <w:rsid w:val="003A4431"/>
    <w:rsid w:val="003B07D1"/>
    <w:rsid w:val="003B4126"/>
    <w:rsid w:val="003C1A2B"/>
    <w:rsid w:val="003C6F5D"/>
    <w:rsid w:val="003D32FB"/>
    <w:rsid w:val="003D45FC"/>
    <w:rsid w:val="003E7513"/>
    <w:rsid w:val="003E784B"/>
    <w:rsid w:val="003F3669"/>
    <w:rsid w:val="003F4893"/>
    <w:rsid w:val="003F69B9"/>
    <w:rsid w:val="004070F2"/>
    <w:rsid w:val="00407FB5"/>
    <w:rsid w:val="00415CEB"/>
    <w:rsid w:val="00417650"/>
    <w:rsid w:val="00423B18"/>
    <w:rsid w:val="00424AAC"/>
    <w:rsid w:val="00424CDA"/>
    <w:rsid w:val="00441FFC"/>
    <w:rsid w:val="0044578A"/>
    <w:rsid w:val="004468E8"/>
    <w:rsid w:val="00453249"/>
    <w:rsid w:val="004564C8"/>
    <w:rsid w:val="004569EA"/>
    <w:rsid w:val="0046210B"/>
    <w:rsid w:val="004649CF"/>
    <w:rsid w:val="00465250"/>
    <w:rsid w:val="00473BF8"/>
    <w:rsid w:val="004946DD"/>
    <w:rsid w:val="00496D10"/>
    <w:rsid w:val="004A0BA7"/>
    <w:rsid w:val="004A343E"/>
    <w:rsid w:val="004A503F"/>
    <w:rsid w:val="004A798F"/>
    <w:rsid w:val="004B0B19"/>
    <w:rsid w:val="004B3897"/>
    <w:rsid w:val="004B5110"/>
    <w:rsid w:val="004C018E"/>
    <w:rsid w:val="004C27BB"/>
    <w:rsid w:val="004C39FF"/>
    <w:rsid w:val="004C5415"/>
    <w:rsid w:val="004C7D7B"/>
    <w:rsid w:val="004C7E48"/>
    <w:rsid w:val="004D3358"/>
    <w:rsid w:val="004D3ED1"/>
    <w:rsid w:val="004E2E39"/>
    <w:rsid w:val="004F220F"/>
    <w:rsid w:val="0050003A"/>
    <w:rsid w:val="005016C2"/>
    <w:rsid w:val="005025CD"/>
    <w:rsid w:val="0050435C"/>
    <w:rsid w:val="00510993"/>
    <w:rsid w:val="0051488C"/>
    <w:rsid w:val="00515AC3"/>
    <w:rsid w:val="00521F22"/>
    <w:rsid w:val="005234B2"/>
    <w:rsid w:val="00527B21"/>
    <w:rsid w:val="00530359"/>
    <w:rsid w:val="00530EB1"/>
    <w:rsid w:val="00532FE1"/>
    <w:rsid w:val="0053695F"/>
    <w:rsid w:val="00536A52"/>
    <w:rsid w:val="00537793"/>
    <w:rsid w:val="00540528"/>
    <w:rsid w:val="00542DBC"/>
    <w:rsid w:val="00545676"/>
    <w:rsid w:val="00566665"/>
    <w:rsid w:val="00573D2B"/>
    <w:rsid w:val="00575048"/>
    <w:rsid w:val="0058055A"/>
    <w:rsid w:val="005813AA"/>
    <w:rsid w:val="00596817"/>
    <w:rsid w:val="00596F95"/>
    <w:rsid w:val="00597BCF"/>
    <w:rsid w:val="005A0846"/>
    <w:rsid w:val="005B130B"/>
    <w:rsid w:val="005C1503"/>
    <w:rsid w:val="005C777B"/>
    <w:rsid w:val="005D1749"/>
    <w:rsid w:val="005D213B"/>
    <w:rsid w:val="005D5335"/>
    <w:rsid w:val="005D5F00"/>
    <w:rsid w:val="005D7B39"/>
    <w:rsid w:val="005E18FF"/>
    <w:rsid w:val="005E3124"/>
    <w:rsid w:val="005E6D60"/>
    <w:rsid w:val="00600DCA"/>
    <w:rsid w:val="0060587E"/>
    <w:rsid w:val="0061560B"/>
    <w:rsid w:val="006236D5"/>
    <w:rsid w:val="00627797"/>
    <w:rsid w:val="00627BD5"/>
    <w:rsid w:val="006527F1"/>
    <w:rsid w:val="0065542A"/>
    <w:rsid w:val="006564DC"/>
    <w:rsid w:val="006569DE"/>
    <w:rsid w:val="006608D2"/>
    <w:rsid w:val="006632BE"/>
    <w:rsid w:val="0066395F"/>
    <w:rsid w:val="00663FD8"/>
    <w:rsid w:val="00664E69"/>
    <w:rsid w:val="00667E2D"/>
    <w:rsid w:val="0067449B"/>
    <w:rsid w:val="006833F1"/>
    <w:rsid w:val="0068494A"/>
    <w:rsid w:val="0069442B"/>
    <w:rsid w:val="006B184D"/>
    <w:rsid w:val="006B5949"/>
    <w:rsid w:val="006C5BEE"/>
    <w:rsid w:val="006D2CF6"/>
    <w:rsid w:val="006D2D0F"/>
    <w:rsid w:val="006E5165"/>
    <w:rsid w:val="006F1E1F"/>
    <w:rsid w:val="00704DAA"/>
    <w:rsid w:val="00705579"/>
    <w:rsid w:val="007144AB"/>
    <w:rsid w:val="007178E5"/>
    <w:rsid w:val="00743B14"/>
    <w:rsid w:val="00744BF2"/>
    <w:rsid w:val="00746A20"/>
    <w:rsid w:val="00756249"/>
    <w:rsid w:val="00756E17"/>
    <w:rsid w:val="00760855"/>
    <w:rsid w:val="00760E97"/>
    <w:rsid w:val="007630E7"/>
    <w:rsid w:val="007662F4"/>
    <w:rsid w:val="007743B3"/>
    <w:rsid w:val="00775313"/>
    <w:rsid w:val="007758AA"/>
    <w:rsid w:val="007774DA"/>
    <w:rsid w:val="0077792C"/>
    <w:rsid w:val="00785037"/>
    <w:rsid w:val="007859EF"/>
    <w:rsid w:val="0078687C"/>
    <w:rsid w:val="00792A79"/>
    <w:rsid w:val="007B1F9A"/>
    <w:rsid w:val="007B7181"/>
    <w:rsid w:val="007C2E10"/>
    <w:rsid w:val="007D2063"/>
    <w:rsid w:val="007E1B0E"/>
    <w:rsid w:val="007E215B"/>
    <w:rsid w:val="007E2C1F"/>
    <w:rsid w:val="007E5A2E"/>
    <w:rsid w:val="007E5C45"/>
    <w:rsid w:val="007F404B"/>
    <w:rsid w:val="007F5C90"/>
    <w:rsid w:val="0080003D"/>
    <w:rsid w:val="00801449"/>
    <w:rsid w:val="0080365C"/>
    <w:rsid w:val="00814292"/>
    <w:rsid w:val="0082445A"/>
    <w:rsid w:val="00827C15"/>
    <w:rsid w:val="00844376"/>
    <w:rsid w:val="0085118E"/>
    <w:rsid w:val="008611F2"/>
    <w:rsid w:val="00870FA7"/>
    <w:rsid w:val="00877908"/>
    <w:rsid w:val="00881283"/>
    <w:rsid w:val="008816DF"/>
    <w:rsid w:val="00885CC3"/>
    <w:rsid w:val="00892EE1"/>
    <w:rsid w:val="008A4CC1"/>
    <w:rsid w:val="008A7969"/>
    <w:rsid w:val="008C1076"/>
    <w:rsid w:val="008C7360"/>
    <w:rsid w:val="008D443C"/>
    <w:rsid w:val="008E1C4C"/>
    <w:rsid w:val="008E52B7"/>
    <w:rsid w:val="008E5450"/>
    <w:rsid w:val="008F722F"/>
    <w:rsid w:val="00904483"/>
    <w:rsid w:val="00905818"/>
    <w:rsid w:val="009126B2"/>
    <w:rsid w:val="00915972"/>
    <w:rsid w:val="009209EF"/>
    <w:rsid w:val="00930D6A"/>
    <w:rsid w:val="00931ACD"/>
    <w:rsid w:val="00931BEB"/>
    <w:rsid w:val="009408F9"/>
    <w:rsid w:val="00940F4A"/>
    <w:rsid w:val="009412A8"/>
    <w:rsid w:val="009433DD"/>
    <w:rsid w:val="00950CA3"/>
    <w:rsid w:val="00952D8B"/>
    <w:rsid w:val="00954EB1"/>
    <w:rsid w:val="00971CD3"/>
    <w:rsid w:val="00973B74"/>
    <w:rsid w:val="00973D9E"/>
    <w:rsid w:val="00974E9A"/>
    <w:rsid w:val="00997299"/>
    <w:rsid w:val="009A54A8"/>
    <w:rsid w:val="009A6F48"/>
    <w:rsid w:val="009B0CC0"/>
    <w:rsid w:val="009B121D"/>
    <w:rsid w:val="009B233D"/>
    <w:rsid w:val="009B2412"/>
    <w:rsid w:val="009C48EF"/>
    <w:rsid w:val="009C5ED1"/>
    <w:rsid w:val="009D22D9"/>
    <w:rsid w:val="009D513E"/>
    <w:rsid w:val="009D7D85"/>
    <w:rsid w:val="009E16EC"/>
    <w:rsid w:val="009E3A33"/>
    <w:rsid w:val="009F0D6E"/>
    <w:rsid w:val="009F5FD0"/>
    <w:rsid w:val="00A004A6"/>
    <w:rsid w:val="00A05E01"/>
    <w:rsid w:val="00A11913"/>
    <w:rsid w:val="00A21DF0"/>
    <w:rsid w:val="00A231B4"/>
    <w:rsid w:val="00A2342E"/>
    <w:rsid w:val="00A30278"/>
    <w:rsid w:val="00A36F3D"/>
    <w:rsid w:val="00A40186"/>
    <w:rsid w:val="00A439DB"/>
    <w:rsid w:val="00A446EC"/>
    <w:rsid w:val="00A56A26"/>
    <w:rsid w:val="00A56C42"/>
    <w:rsid w:val="00A56D3D"/>
    <w:rsid w:val="00A647E3"/>
    <w:rsid w:val="00A8133A"/>
    <w:rsid w:val="00A943D0"/>
    <w:rsid w:val="00A96A2C"/>
    <w:rsid w:val="00A97FAA"/>
    <w:rsid w:val="00AA3891"/>
    <w:rsid w:val="00AA4854"/>
    <w:rsid w:val="00AA4D62"/>
    <w:rsid w:val="00AC0809"/>
    <w:rsid w:val="00AC1133"/>
    <w:rsid w:val="00AC7242"/>
    <w:rsid w:val="00AD0E58"/>
    <w:rsid w:val="00AD2667"/>
    <w:rsid w:val="00AD5574"/>
    <w:rsid w:val="00AD7623"/>
    <w:rsid w:val="00AE6A1F"/>
    <w:rsid w:val="00AF0579"/>
    <w:rsid w:val="00AF4602"/>
    <w:rsid w:val="00B009A2"/>
    <w:rsid w:val="00B0381F"/>
    <w:rsid w:val="00B0535D"/>
    <w:rsid w:val="00B07BF5"/>
    <w:rsid w:val="00B1577B"/>
    <w:rsid w:val="00B3512B"/>
    <w:rsid w:val="00B44E8C"/>
    <w:rsid w:val="00B46BB3"/>
    <w:rsid w:val="00B610DE"/>
    <w:rsid w:val="00B676BE"/>
    <w:rsid w:val="00B72B61"/>
    <w:rsid w:val="00B73066"/>
    <w:rsid w:val="00B73A9C"/>
    <w:rsid w:val="00B7624A"/>
    <w:rsid w:val="00B842AB"/>
    <w:rsid w:val="00BA3D07"/>
    <w:rsid w:val="00BA60F0"/>
    <w:rsid w:val="00BA7780"/>
    <w:rsid w:val="00BC3853"/>
    <w:rsid w:val="00BD3405"/>
    <w:rsid w:val="00BD7F9F"/>
    <w:rsid w:val="00BE0AF6"/>
    <w:rsid w:val="00BE2053"/>
    <w:rsid w:val="00BE2EAF"/>
    <w:rsid w:val="00BE2F64"/>
    <w:rsid w:val="00BE45F7"/>
    <w:rsid w:val="00C0111F"/>
    <w:rsid w:val="00C01E39"/>
    <w:rsid w:val="00C02B0D"/>
    <w:rsid w:val="00C03BD6"/>
    <w:rsid w:val="00C120AC"/>
    <w:rsid w:val="00C13FDC"/>
    <w:rsid w:val="00C14CA6"/>
    <w:rsid w:val="00C163FF"/>
    <w:rsid w:val="00C23A5C"/>
    <w:rsid w:val="00C24027"/>
    <w:rsid w:val="00C25B2A"/>
    <w:rsid w:val="00C32EE9"/>
    <w:rsid w:val="00C3595F"/>
    <w:rsid w:val="00C37B58"/>
    <w:rsid w:val="00C37F40"/>
    <w:rsid w:val="00C41829"/>
    <w:rsid w:val="00C43DF6"/>
    <w:rsid w:val="00C46118"/>
    <w:rsid w:val="00C47D34"/>
    <w:rsid w:val="00C54437"/>
    <w:rsid w:val="00C5584D"/>
    <w:rsid w:val="00C6107C"/>
    <w:rsid w:val="00C61376"/>
    <w:rsid w:val="00C70B14"/>
    <w:rsid w:val="00C70CCB"/>
    <w:rsid w:val="00C76016"/>
    <w:rsid w:val="00C81FB3"/>
    <w:rsid w:val="00C84D99"/>
    <w:rsid w:val="00C94E68"/>
    <w:rsid w:val="00CA33CC"/>
    <w:rsid w:val="00CB0E64"/>
    <w:rsid w:val="00CB47A0"/>
    <w:rsid w:val="00CC706B"/>
    <w:rsid w:val="00CD17B9"/>
    <w:rsid w:val="00CE0626"/>
    <w:rsid w:val="00CF0762"/>
    <w:rsid w:val="00CF5270"/>
    <w:rsid w:val="00D05100"/>
    <w:rsid w:val="00D06032"/>
    <w:rsid w:val="00D065C4"/>
    <w:rsid w:val="00D11DBF"/>
    <w:rsid w:val="00D13900"/>
    <w:rsid w:val="00D30592"/>
    <w:rsid w:val="00D34271"/>
    <w:rsid w:val="00D45EF2"/>
    <w:rsid w:val="00D500E0"/>
    <w:rsid w:val="00D523EA"/>
    <w:rsid w:val="00D54AE7"/>
    <w:rsid w:val="00D571C6"/>
    <w:rsid w:val="00D66394"/>
    <w:rsid w:val="00D722CD"/>
    <w:rsid w:val="00D77C3A"/>
    <w:rsid w:val="00D83532"/>
    <w:rsid w:val="00D90704"/>
    <w:rsid w:val="00D91A1A"/>
    <w:rsid w:val="00D92AEF"/>
    <w:rsid w:val="00D93A89"/>
    <w:rsid w:val="00D9577F"/>
    <w:rsid w:val="00DA5904"/>
    <w:rsid w:val="00DA68B8"/>
    <w:rsid w:val="00DC5EDD"/>
    <w:rsid w:val="00DC6441"/>
    <w:rsid w:val="00DC712D"/>
    <w:rsid w:val="00DE6967"/>
    <w:rsid w:val="00DF4BD8"/>
    <w:rsid w:val="00E002E7"/>
    <w:rsid w:val="00E01E5F"/>
    <w:rsid w:val="00E060F7"/>
    <w:rsid w:val="00E06BDC"/>
    <w:rsid w:val="00E124DB"/>
    <w:rsid w:val="00E12BFA"/>
    <w:rsid w:val="00E13383"/>
    <w:rsid w:val="00E142F0"/>
    <w:rsid w:val="00E1637A"/>
    <w:rsid w:val="00E2059B"/>
    <w:rsid w:val="00E25955"/>
    <w:rsid w:val="00E50FAF"/>
    <w:rsid w:val="00E517BB"/>
    <w:rsid w:val="00E527DA"/>
    <w:rsid w:val="00E651CE"/>
    <w:rsid w:val="00E663F9"/>
    <w:rsid w:val="00E679B1"/>
    <w:rsid w:val="00E70566"/>
    <w:rsid w:val="00E70726"/>
    <w:rsid w:val="00E72CF4"/>
    <w:rsid w:val="00E743BE"/>
    <w:rsid w:val="00E80753"/>
    <w:rsid w:val="00E92DB3"/>
    <w:rsid w:val="00EA380C"/>
    <w:rsid w:val="00EA3ABF"/>
    <w:rsid w:val="00EA7321"/>
    <w:rsid w:val="00EA7F7C"/>
    <w:rsid w:val="00EB349E"/>
    <w:rsid w:val="00EC2DC9"/>
    <w:rsid w:val="00EC7B6B"/>
    <w:rsid w:val="00ED58C6"/>
    <w:rsid w:val="00EE2754"/>
    <w:rsid w:val="00EE48DA"/>
    <w:rsid w:val="00EE570B"/>
    <w:rsid w:val="00EE699A"/>
    <w:rsid w:val="00F00F3B"/>
    <w:rsid w:val="00F07B13"/>
    <w:rsid w:val="00F10C32"/>
    <w:rsid w:val="00F124C8"/>
    <w:rsid w:val="00F2105A"/>
    <w:rsid w:val="00F21E48"/>
    <w:rsid w:val="00F2394E"/>
    <w:rsid w:val="00F240A7"/>
    <w:rsid w:val="00F24474"/>
    <w:rsid w:val="00F26F14"/>
    <w:rsid w:val="00F2734C"/>
    <w:rsid w:val="00F27AEC"/>
    <w:rsid w:val="00F32A67"/>
    <w:rsid w:val="00F338A5"/>
    <w:rsid w:val="00F43F68"/>
    <w:rsid w:val="00F47413"/>
    <w:rsid w:val="00F53CAE"/>
    <w:rsid w:val="00F5594E"/>
    <w:rsid w:val="00F77BBB"/>
    <w:rsid w:val="00F8375A"/>
    <w:rsid w:val="00F919E2"/>
    <w:rsid w:val="00FA144D"/>
    <w:rsid w:val="00FA5374"/>
    <w:rsid w:val="00FB4C05"/>
    <w:rsid w:val="00FB606E"/>
    <w:rsid w:val="00FD1CF8"/>
    <w:rsid w:val="00FD3B73"/>
    <w:rsid w:val="00FD6628"/>
    <w:rsid w:val="00FD67E9"/>
    <w:rsid w:val="00FE0C04"/>
    <w:rsid w:val="00FE0EF3"/>
    <w:rsid w:val="00FE1E4E"/>
    <w:rsid w:val="00FE6BB0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E16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character" w:styleId="ae">
    <w:name w:val="Placeholder Text"/>
    <w:basedOn w:val="a0"/>
    <w:uiPriority w:val="99"/>
    <w:semiHidden/>
    <w:rsid w:val="00F26F1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F26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F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2C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character" w:styleId="ae">
    <w:name w:val="Placeholder Text"/>
    <w:basedOn w:val="a0"/>
    <w:uiPriority w:val="99"/>
    <w:semiHidden/>
    <w:rsid w:val="00F26F1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F26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F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author&amp;id=96250" TargetMode="External"/><Relationship Id="rId18" Type="http://schemas.openxmlformats.org/officeDocument/2006/relationships/hyperlink" Target="http://www.biblioclub.ru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ver5.ru/pedagogika/pedagogika/Page-54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club.ru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edu.ru/index.php?page_id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" TargetMode="External"/><Relationship Id="rId20" Type="http://schemas.openxmlformats.org/officeDocument/2006/relationships/hyperlink" Target="http://www.mpgu.edu/about/biblioteka/%20(&#1041;&#1080;&#1073;&#1083;&#1080;&#1086;&#1090;&#1077;&#1082;&#1072;" TargetMode="External"/><Relationship Id="rId29" Type="http://schemas.openxmlformats.org/officeDocument/2006/relationships/hyperlink" Target="http://exponent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://www.edu.ru/index.php?page_id=24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eidos.ru/journal/2005/0910-26.htm" TargetMode="External"/><Relationship Id="rId28" Type="http://schemas.openxmlformats.org/officeDocument/2006/relationships/hyperlink" Target="http://www.e-le.lcg.tpu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biblioclub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biblioclub.ru/index.php?page=publisher&amp;pub_id=5101" TargetMode="External"/><Relationship Id="rId22" Type="http://schemas.openxmlformats.org/officeDocument/2006/relationships/hyperlink" Target="http://www.ug.ru" TargetMode="External"/><Relationship Id="rId27" Type="http://schemas.openxmlformats.org/officeDocument/2006/relationships/hyperlink" Target="http://studentam.net/content/category/1/2/5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07AE-AE25-4B51-A544-56AF3233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9064</Words>
  <Characters>51669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60612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8</cp:revision>
  <cp:lastPrinted>2014-03-28T08:30:00Z</cp:lastPrinted>
  <dcterms:created xsi:type="dcterms:W3CDTF">2025-01-21T11:14:00Z</dcterms:created>
  <dcterms:modified xsi:type="dcterms:W3CDTF">2025-01-21T13:56:00Z</dcterms:modified>
</cp:coreProperties>
</file>